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706"/>
        <w:bidiVisual/>
        <w:tblW w:w="16162" w:type="dxa"/>
        <w:tblLayout w:type="fixed"/>
        <w:tblLook w:val="04A0" w:firstRow="1" w:lastRow="0" w:firstColumn="1" w:lastColumn="0" w:noHBand="0" w:noVBand="1"/>
      </w:tblPr>
      <w:tblGrid>
        <w:gridCol w:w="287"/>
        <w:gridCol w:w="857"/>
        <w:gridCol w:w="1985"/>
        <w:gridCol w:w="6662"/>
        <w:gridCol w:w="6371"/>
      </w:tblGrid>
      <w:tr w:rsidR="008D5AEC" w:rsidRPr="00195D58" w:rsidTr="00146369">
        <w:tc>
          <w:tcPr>
            <w:tcW w:w="16162" w:type="dxa"/>
            <w:gridSpan w:val="5"/>
            <w:shd w:val="clear" w:color="auto" w:fill="FFE599" w:themeFill="accent4" w:themeFillTint="66"/>
          </w:tcPr>
          <w:p w:rsidR="008D5AEC" w:rsidRPr="00425753" w:rsidRDefault="00576F88" w:rsidP="007B3B02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576F88">
              <w:rPr>
                <w:rFonts w:cs="Calibri"/>
                <w:b/>
                <w:bCs/>
                <w:sz w:val="32"/>
                <w:szCs w:val="32"/>
                <w:rtl/>
              </w:rPr>
              <w:t>"העט והחרב" - הכתבים המכוננים של העם היהודי</w:t>
            </w:r>
          </w:p>
        </w:tc>
      </w:tr>
      <w:tr w:rsidR="007B27BE" w:rsidRPr="00195D58" w:rsidTr="007B3B02">
        <w:trPr>
          <w:trHeight w:val="1290"/>
        </w:trPr>
        <w:tc>
          <w:tcPr>
            <w:tcW w:w="1144" w:type="dxa"/>
            <w:gridSpan w:val="2"/>
            <w:shd w:val="clear" w:color="auto" w:fill="FFE599" w:themeFill="accent4" w:themeFillTint="66"/>
          </w:tcPr>
          <w:p w:rsidR="007B27BE" w:rsidRPr="007B27BE" w:rsidRDefault="007B27BE" w:rsidP="007B3B02">
            <w:pPr>
              <w:spacing w:before="240"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B27BE">
              <w:rPr>
                <w:rFonts w:ascii="Calibri" w:hAnsi="Calibri" w:cs="Calibri" w:hint="cs"/>
                <w:b/>
                <w:bCs/>
                <w:color w:val="000000"/>
                <w:rtl/>
              </w:rPr>
              <w:t>פתיח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7B27BE" w:rsidRPr="007B3B02" w:rsidRDefault="00576F88" w:rsidP="007B3B02">
            <w:pPr>
              <w:spacing w:before="240"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B3B02"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 xml:space="preserve">מסע </w:t>
            </w:r>
            <w:r w:rsidR="00821175" w:rsidRPr="007B3B02"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 xml:space="preserve">אחר </w:t>
            </w:r>
            <w:r w:rsidRPr="007B3B02"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ארבעה מ</w:t>
            </w:r>
            <w:r w:rsidR="007B27BE" w:rsidRPr="007B3B02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הטקסטים המכוננים של העם היהודי</w:t>
            </w:r>
          </w:p>
        </w:tc>
        <w:tc>
          <w:tcPr>
            <w:tcW w:w="13033" w:type="dxa"/>
            <w:gridSpan w:val="2"/>
            <w:shd w:val="clear" w:color="auto" w:fill="FFF2CC" w:themeFill="accent4" w:themeFillTint="33"/>
          </w:tcPr>
          <w:p w:rsidR="0014643B" w:rsidRPr="007B3B02" w:rsidRDefault="00576F88" w:rsidP="007B3B02">
            <w:pPr>
              <w:spacing w:before="240" w:line="276" w:lineRule="auto"/>
              <w:rPr>
                <w:rFonts w:cstheme="minorHAnsi"/>
                <w:sz w:val="24"/>
                <w:szCs w:val="24"/>
                <w:rtl/>
              </w:rPr>
            </w:pPr>
            <w:r w:rsidRPr="007B3B02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תרבות המחלוקת, צנזורה וזיכרון לאומי: אלה רק כמה מן הנושאים שהעסיקו את העם היהודי לאורך הדורות, ומעסיקים אותנו גם כיום. בסיור נבחן כמה מן הכתבים המכוננים של העם היהודי – מהתנ"ך והתלמוד, דרך כתבי הזכויות ועד מגילת העצמאות – ונגלה מה ניתן ללמוד מהם על הסוגיות הרלבנטיות עבורנו גם כיום. מטרת הסיור היא לגלות ולהבין כיצד כתבים אלה וההגות שתועדה בהם השפיעו על מדינת ישראל ומשפיעים עליה עדיין.</w:t>
            </w:r>
          </w:p>
        </w:tc>
      </w:tr>
      <w:tr w:rsidR="00821175" w:rsidRPr="00195D58" w:rsidTr="005516FA">
        <w:trPr>
          <w:trHeight w:val="391"/>
        </w:trPr>
        <w:tc>
          <w:tcPr>
            <w:tcW w:w="1144" w:type="dxa"/>
            <w:gridSpan w:val="2"/>
            <w:shd w:val="clear" w:color="auto" w:fill="FFE599" w:themeFill="accent4" w:themeFillTint="66"/>
          </w:tcPr>
          <w:p w:rsidR="00821175" w:rsidRPr="006A4878" w:rsidRDefault="00821175" w:rsidP="007B3B0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קומה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ומוקד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:rsidR="00821175" w:rsidRPr="006A4878" w:rsidRDefault="00821175" w:rsidP="007B3B0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מוצגים רלוונטיים</w:t>
            </w:r>
          </w:p>
        </w:tc>
        <w:tc>
          <w:tcPr>
            <w:tcW w:w="6662" w:type="dxa"/>
            <w:shd w:val="clear" w:color="auto" w:fill="FFE599" w:themeFill="accent4" w:themeFillTint="66"/>
          </w:tcPr>
          <w:p w:rsidR="00821175" w:rsidRPr="006A4878" w:rsidRDefault="00821175" w:rsidP="007B3B0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הסבר ו</w:t>
            </w: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ה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קשר</w:t>
            </w:r>
          </w:p>
        </w:tc>
        <w:tc>
          <w:tcPr>
            <w:tcW w:w="6371" w:type="dxa"/>
            <w:shd w:val="clear" w:color="auto" w:fill="FFE599" w:themeFill="accent4" w:themeFillTint="66"/>
          </w:tcPr>
          <w:p w:rsidR="00821175" w:rsidRPr="006A4878" w:rsidRDefault="00821175" w:rsidP="007B3B0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6799C">
              <w:rPr>
                <w:rFonts w:cstheme="minorHAnsi" w:hint="cs"/>
                <w:b/>
                <w:bCs/>
                <w:sz w:val="24"/>
                <w:szCs w:val="24"/>
                <w:rtl/>
              </w:rPr>
              <w:t>למה זה מכונן? מה אפשר ללמוד מזה?</w:t>
            </w:r>
          </w:p>
        </w:tc>
      </w:tr>
      <w:tr w:rsidR="00821175" w:rsidRPr="00195D58" w:rsidTr="005516FA">
        <w:tc>
          <w:tcPr>
            <w:tcW w:w="287" w:type="dxa"/>
            <w:shd w:val="clear" w:color="auto" w:fill="FFE599" w:themeFill="accent4" w:themeFillTint="66"/>
          </w:tcPr>
          <w:p w:rsidR="00821175" w:rsidRPr="006A4878" w:rsidRDefault="00821175" w:rsidP="007B3B0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7" w:type="dxa"/>
            <w:shd w:val="clear" w:color="auto" w:fill="FFF2CC" w:themeFill="accent4" w:themeFillTint="33"/>
          </w:tcPr>
          <w:p w:rsidR="00821175" w:rsidRPr="006A4878" w:rsidRDefault="00821175" w:rsidP="007B3B0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יסודות</w:t>
            </w:r>
          </w:p>
        </w:tc>
        <w:tc>
          <w:tcPr>
            <w:tcW w:w="1985" w:type="dxa"/>
          </w:tcPr>
          <w:p w:rsidR="00821175" w:rsidRDefault="00821175" w:rsidP="007B3B02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התנ"ך</w:t>
            </w:r>
          </w:p>
          <w:p w:rsidR="00821175" w:rsidRDefault="00821175" w:rsidP="007B3B02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</w:p>
          <w:p w:rsidR="00821175" w:rsidRDefault="00821175" w:rsidP="007B3B02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תמונה-רות ונעמי</w:t>
            </w:r>
          </w:p>
          <w:p w:rsidR="00821175" w:rsidRDefault="00821175" w:rsidP="007B3B02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מוצג-</w:t>
            </w: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תנ"כים</w:t>
            </w:r>
            <w:proofErr w:type="spellEnd"/>
          </w:p>
          <w:p w:rsidR="00821175" w:rsidRDefault="00821175" w:rsidP="007B3B02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מוצג-שבת</w:t>
            </w:r>
          </w:p>
          <w:p w:rsidR="00821175" w:rsidRPr="00883A73" w:rsidRDefault="00821175" w:rsidP="007B3B02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סרטון-קודקס</w:t>
            </w:r>
          </w:p>
        </w:tc>
        <w:tc>
          <w:tcPr>
            <w:tcW w:w="6662" w:type="dxa"/>
          </w:tcPr>
          <w:p w:rsidR="00821175" w:rsidRPr="002D3623" w:rsidRDefault="00821175" w:rsidP="007B3B0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D362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התנ"ך מהווה את הגדרת הבסיס של העם היהודי </w:t>
            </w:r>
            <w:r w:rsidRPr="002D3623">
              <w:rPr>
                <w:rFonts w:cstheme="minorHAnsi"/>
                <w:b/>
                <w:bCs/>
                <w:sz w:val="24"/>
                <w:szCs w:val="24"/>
                <w:rtl/>
              </w:rPr>
              <w:t>–</w:t>
            </w:r>
            <w:r w:rsidRPr="002D362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ברמה הטכנית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2D3623">
              <w:rPr>
                <w:rFonts w:cstheme="minorHAnsi" w:hint="cs"/>
                <w:b/>
                <w:bCs/>
                <w:sz w:val="24"/>
                <w:szCs w:val="24"/>
                <w:rtl/>
              </w:rPr>
              <w:t>השם "עם" ו"יהודי"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,</w:t>
            </w:r>
            <w:r w:rsidRPr="002D362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וברמה הפרקטית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-</w:t>
            </w:r>
            <w:r w:rsidRPr="002D3623">
              <w:rPr>
                <w:rFonts w:cstheme="minorHAnsi" w:hint="cs"/>
                <w:b/>
                <w:bCs/>
                <w:sz w:val="24"/>
                <w:szCs w:val="24"/>
                <w:rtl/>
              </w:rPr>
              <w:t>אתיקה, חוקים ו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נרטיב</w:t>
            </w:r>
            <w:r w:rsidRPr="002D362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היסטורי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לאומי</w:t>
            </w:r>
          </w:p>
          <w:p w:rsidR="00821175" w:rsidRPr="002D3623" w:rsidRDefault="00821175" w:rsidP="007B3B02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2D3623">
              <w:rPr>
                <w:rFonts w:cstheme="minorHAnsi" w:hint="cs"/>
                <w:sz w:val="24"/>
                <w:szCs w:val="24"/>
                <w:rtl/>
              </w:rPr>
              <w:t>על שמו מכונים היהודי</w:t>
            </w:r>
            <w:r>
              <w:rPr>
                <w:rFonts w:cstheme="minorHAnsi" w:hint="cs"/>
                <w:sz w:val="24"/>
                <w:szCs w:val="24"/>
                <w:rtl/>
              </w:rPr>
              <w:t>ם</w:t>
            </w:r>
            <w:r w:rsidRPr="002D3623">
              <w:rPr>
                <w:rFonts w:cstheme="minorHAnsi" w:hint="cs"/>
                <w:sz w:val="24"/>
                <w:szCs w:val="24"/>
                <w:rtl/>
              </w:rPr>
              <w:t xml:space="preserve"> "עם הספר".</w:t>
            </w:r>
          </w:p>
          <w:p w:rsidR="00821175" w:rsidRPr="00C9112F" w:rsidRDefault="00821175" w:rsidP="007B3B02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C9112F">
              <w:rPr>
                <w:rFonts w:cstheme="minorHAnsi" w:hint="cs"/>
                <w:sz w:val="24"/>
                <w:szCs w:val="24"/>
                <w:rtl/>
              </w:rPr>
              <w:t>פרעה, בסיפור יציאת מצרים מגדיר אותנו לראשונה "עם".</w:t>
            </w:r>
          </w:p>
          <w:p w:rsidR="00821175" w:rsidRPr="00C9112F" w:rsidRDefault="00821175" w:rsidP="007B3B02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C9112F">
              <w:rPr>
                <w:rFonts w:cstheme="minorHAnsi" w:hint="cs"/>
                <w:sz w:val="24"/>
                <w:szCs w:val="24"/>
                <w:rtl/>
              </w:rPr>
              <w:t xml:space="preserve">הפעם הראשונה בה מכונה אדם מישראל כ"יהודי" </w:t>
            </w:r>
            <w:r w:rsidRPr="00C9112F">
              <w:rPr>
                <w:rFonts w:cstheme="minorHAnsi"/>
                <w:sz w:val="24"/>
                <w:szCs w:val="24"/>
                <w:rtl/>
              </w:rPr>
              <w:t>–</w:t>
            </w:r>
            <w:r w:rsidRPr="00C9112F">
              <w:rPr>
                <w:rFonts w:cstheme="minorHAnsi" w:hint="cs"/>
                <w:sz w:val="24"/>
                <w:szCs w:val="24"/>
                <w:rtl/>
              </w:rPr>
              <w:t xml:space="preserve"> מרדכי, במגילת אסתר</w:t>
            </w:r>
          </w:p>
          <w:p w:rsidR="00821175" w:rsidRPr="00C9112F" w:rsidRDefault="00821175" w:rsidP="007B3B02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C9112F">
              <w:rPr>
                <w:rFonts w:cstheme="minorHAnsi" w:hint="cs"/>
                <w:sz w:val="24"/>
                <w:szCs w:val="24"/>
                <w:rtl/>
              </w:rPr>
              <w:t>"עשרת הדיברות" הן הקוד האתי של העם היהודי</w:t>
            </w:r>
          </w:p>
          <w:p w:rsidR="00821175" w:rsidRPr="00425753" w:rsidRDefault="00821175" w:rsidP="007B3B02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2D3623">
              <w:rPr>
                <w:rFonts w:cstheme="minorHAnsi" w:hint="cs"/>
                <w:sz w:val="24"/>
                <w:szCs w:val="24"/>
                <w:rtl/>
              </w:rPr>
              <w:t>בעולם העתיק התנ"ך הגדיר מונחים סוציאליים כמו מנוחה (שבת), צדקה (תרומות ומעשרות), אקולוגיה (שמיטה) ועוד</w:t>
            </w:r>
          </w:p>
        </w:tc>
        <w:tc>
          <w:tcPr>
            <w:tcW w:w="6371" w:type="dxa"/>
          </w:tcPr>
          <w:p w:rsidR="00821175" w:rsidRPr="002D3623" w:rsidRDefault="00821175" w:rsidP="007B3B02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</w:rPr>
              <w:t>DNA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3623">
              <w:rPr>
                <w:rFonts w:cstheme="minorHAnsi" w:hint="cs"/>
                <w:b/>
                <w:bCs/>
                <w:sz w:val="24"/>
                <w:szCs w:val="24"/>
                <w:rtl/>
              </w:rPr>
              <w:t>תיאולוגי ותרבותי אחיד</w:t>
            </w:r>
            <w:r w:rsidRPr="002D3623">
              <w:rPr>
                <w:rFonts w:cstheme="minorHAnsi" w:hint="cs"/>
                <w:sz w:val="24"/>
                <w:szCs w:val="24"/>
                <w:rtl/>
              </w:rPr>
              <w:t xml:space="preserve"> בתפוצות - </w:t>
            </w:r>
            <w:r w:rsidRPr="00883A73">
              <w:rPr>
                <w:rFonts w:cstheme="minorHAnsi" w:hint="cs"/>
                <w:sz w:val="24"/>
                <w:szCs w:val="24"/>
                <w:rtl/>
              </w:rPr>
              <w:t xml:space="preserve">בתנ"ך היהודי כלולים 24 ספרים. </w:t>
            </w:r>
            <w:r w:rsidRPr="002D3623">
              <w:rPr>
                <w:rFonts w:cstheme="minorHAnsi" w:hint="cs"/>
                <w:sz w:val="24"/>
                <w:szCs w:val="24"/>
                <w:rtl/>
              </w:rPr>
              <w:t xml:space="preserve">הדקדוק בהעתקה הוביל לשינויים מינוריים בין תפוצות המערב התיכון ליהודי תימן </w:t>
            </w:r>
            <w:r w:rsidRPr="002D3623">
              <w:rPr>
                <w:rFonts w:cstheme="minorHAnsi"/>
                <w:sz w:val="24"/>
                <w:szCs w:val="24"/>
                <w:rtl/>
              </w:rPr>
              <w:t>–</w:t>
            </w:r>
            <w:r w:rsidRPr="002D3623">
              <w:rPr>
                <w:rFonts w:cstheme="minorHAnsi" w:hint="cs"/>
                <w:sz w:val="24"/>
                <w:szCs w:val="24"/>
                <w:rtl/>
              </w:rPr>
              <w:t xml:space="preserve"> ועדיין, לא הוביל לשינוי משמעות!</w:t>
            </w:r>
          </w:p>
          <w:p w:rsidR="00821175" w:rsidRDefault="00821175" w:rsidP="007B3B02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362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רלוונטיות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ערכית </w:t>
            </w:r>
            <w:r w:rsidRPr="002D3623">
              <w:rPr>
                <w:rFonts w:cstheme="minorHAnsi" w:hint="cs"/>
                <w:b/>
                <w:bCs/>
                <w:sz w:val="24"/>
                <w:szCs w:val="24"/>
                <w:rtl/>
              </w:rPr>
              <w:t>אוניברסלית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- </w:t>
            </w:r>
            <w:r w:rsidRPr="00883A73">
              <w:rPr>
                <w:rFonts w:cstheme="minorHAnsi" w:hint="cs"/>
                <w:sz w:val="24"/>
                <w:szCs w:val="24"/>
                <w:rtl/>
              </w:rPr>
              <w:t>התנ"ך הנוצרי "</w:t>
            </w:r>
            <w:proofErr w:type="spellStart"/>
            <w:r w:rsidRPr="00883A73">
              <w:rPr>
                <w:rFonts w:cstheme="minorHAnsi" w:hint="cs"/>
                <w:sz w:val="24"/>
                <w:szCs w:val="24"/>
                <w:rtl/>
              </w:rPr>
              <w:t>הביבליה</w:t>
            </w:r>
            <w:proofErr w:type="spellEnd"/>
            <w:r w:rsidRPr="00883A73">
              <w:rPr>
                <w:rFonts w:cstheme="minorHAnsi" w:hint="cs"/>
                <w:sz w:val="24"/>
                <w:szCs w:val="24"/>
                <w:rtl/>
              </w:rPr>
              <w:t>", נמכר בכ5-7 מיליארד עותקים.</w:t>
            </w:r>
          </w:p>
          <w:p w:rsidR="00821175" w:rsidRDefault="00821175" w:rsidP="007B3B02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"עם הספר"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חיבור לספר כאובייקט: רוקדים </w:t>
            </w: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איתו</w:t>
            </w:r>
            <w:proofErr w:type="spellEnd"/>
            <w:r>
              <w:rPr>
                <w:rFonts w:cstheme="minorHAnsi" w:hint="cs"/>
                <w:sz w:val="24"/>
                <w:szCs w:val="24"/>
                <w:rtl/>
              </w:rPr>
              <w:t xml:space="preserve"> (הכנסת ספר תורה, שמחת תורה) בוכים לספר, מנשקים אותו, גניזה.</w:t>
            </w:r>
          </w:p>
          <w:p w:rsidR="00821175" w:rsidRPr="00821175" w:rsidRDefault="00821175" w:rsidP="007B3B02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821175">
              <w:rPr>
                <w:rFonts w:cstheme="minorHAnsi" w:hint="cs"/>
                <w:b/>
                <w:bCs/>
                <w:sz w:val="24"/>
                <w:szCs w:val="24"/>
                <w:rtl/>
              </w:rPr>
              <w:t>נרטיב לאומי</w:t>
            </w:r>
          </w:p>
        </w:tc>
      </w:tr>
      <w:tr w:rsidR="00821175" w:rsidRPr="00195D58" w:rsidTr="005516FA">
        <w:tc>
          <w:tcPr>
            <w:tcW w:w="287" w:type="dxa"/>
            <w:vMerge w:val="restart"/>
            <w:shd w:val="clear" w:color="auto" w:fill="FFE599" w:themeFill="accent4" w:themeFillTint="66"/>
          </w:tcPr>
          <w:p w:rsidR="00821175" w:rsidRPr="006A4878" w:rsidRDefault="00821175" w:rsidP="007B3B0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7" w:type="dxa"/>
            <w:shd w:val="clear" w:color="auto" w:fill="FFF2CC" w:themeFill="accent4" w:themeFillTint="33"/>
          </w:tcPr>
          <w:p w:rsidR="00821175" w:rsidRPr="006A4878" w:rsidRDefault="00821175" w:rsidP="007B3B0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עת עתיקה</w:t>
            </w:r>
          </w:p>
        </w:tc>
        <w:tc>
          <w:tcPr>
            <w:tcW w:w="1985" w:type="dxa"/>
          </w:tcPr>
          <w:p w:rsidR="00821175" w:rsidRPr="001F04BB" w:rsidRDefault="00821175" w:rsidP="007B3B0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1F04BB">
              <w:rPr>
                <w:rFonts w:cstheme="minorHAnsi" w:hint="cs"/>
                <w:sz w:val="24"/>
                <w:szCs w:val="24"/>
                <w:rtl/>
              </w:rPr>
              <w:t>המשנה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ו</w:t>
            </w:r>
            <w:r w:rsidRPr="001F04BB">
              <w:rPr>
                <w:rFonts w:cstheme="minorHAnsi" w:hint="cs"/>
                <w:sz w:val="24"/>
                <w:szCs w:val="24"/>
                <w:rtl/>
              </w:rPr>
              <w:t>התלמוד</w:t>
            </w:r>
          </w:p>
          <w:p w:rsidR="00821175" w:rsidRDefault="00821175" w:rsidP="007B3B02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סרטון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הדף היומי</w:t>
            </w:r>
          </w:p>
          <w:p w:rsidR="00821175" w:rsidRPr="00883A73" w:rsidRDefault="00821175" w:rsidP="007B3B02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תמונה-השתלשלות ההלכה</w:t>
            </w:r>
          </w:p>
        </w:tc>
        <w:tc>
          <w:tcPr>
            <w:tcW w:w="6662" w:type="dxa"/>
          </w:tcPr>
          <w:p w:rsidR="00821175" w:rsidRPr="00B53C77" w:rsidRDefault="00821175" w:rsidP="007B3B0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B53C77">
              <w:rPr>
                <w:rFonts w:cstheme="minorHAnsi" w:hint="cs"/>
                <w:b/>
                <w:bCs/>
                <w:sz w:val="24"/>
                <w:szCs w:val="24"/>
                <w:rtl/>
              </w:rPr>
              <w:t>הטקסטים "היורשים" של התנ"ך הם אלו המנתחים / מפרשים אותו.</w:t>
            </w:r>
          </w:p>
          <w:p w:rsidR="00821175" w:rsidRPr="0022077D" w:rsidRDefault="00821175" w:rsidP="007B3B02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22077D">
              <w:rPr>
                <w:rFonts w:cstheme="minorHAnsi" w:hint="cs"/>
                <w:sz w:val="24"/>
                <w:szCs w:val="24"/>
                <w:rtl/>
              </w:rPr>
              <w:t>המשנה = תורה שבע"פ מימי התנאים.</w:t>
            </w:r>
          </w:p>
          <w:p w:rsidR="00821175" w:rsidRPr="0022077D" w:rsidRDefault="00821175" w:rsidP="007B3B02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22077D">
              <w:rPr>
                <w:rFonts w:cstheme="minorHAnsi" w:hint="cs"/>
                <w:sz w:val="24"/>
                <w:szCs w:val="24"/>
                <w:rtl/>
              </w:rPr>
              <w:t>נאספה מהמאה הראשונה עד השלישית ונערכה ע"י רבי יהודה הנשיא.</w:t>
            </w:r>
          </w:p>
          <w:p w:rsidR="00821175" w:rsidRDefault="00821175" w:rsidP="007B3B02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077D">
              <w:rPr>
                <w:rFonts w:cstheme="minorHAnsi" w:hint="cs"/>
                <w:sz w:val="24"/>
                <w:szCs w:val="24"/>
                <w:rtl/>
              </w:rPr>
              <w:t xml:space="preserve">מחולקת לש"ס </w:t>
            </w:r>
            <w:r w:rsidRPr="0022077D">
              <w:rPr>
                <w:rFonts w:cstheme="minorHAnsi"/>
                <w:sz w:val="24"/>
                <w:szCs w:val="24"/>
                <w:rtl/>
              </w:rPr>
              <w:t>–</w:t>
            </w:r>
            <w:r w:rsidRPr="0022077D">
              <w:rPr>
                <w:rFonts w:cstheme="minorHAnsi" w:hint="cs"/>
                <w:sz w:val="24"/>
                <w:szCs w:val="24"/>
                <w:rtl/>
              </w:rPr>
              <w:t xml:space="preserve"> 6 סדרים, באופן נושאי</w:t>
            </w:r>
          </w:p>
          <w:p w:rsidR="00821175" w:rsidRPr="00425753" w:rsidRDefault="00821175" w:rsidP="007B3B0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"המשנה" נכתבת כי אז מצטבר חומר רב שמצריך איגוד וסינון.</w:t>
            </w:r>
          </w:p>
          <w:p w:rsidR="00821175" w:rsidRDefault="00821175" w:rsidP="007B3B02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077D">
              <w:rPr>
                <w:rFonts w:cstheme="minorHAnsi" w:hint="cs"/>
                <w:sz w:val="24"/>
                <w:szCs w:val="24"/>
                <w:rtl/>
              </w:rPr>
              <w:t>התלמוד (</w:t>
            </w:r>
            <w:proofErr w:type="spellStart"/>
            <w:r w:rsidRPr="0022077D">
              <w:rPr>
                <w:rFonts w:cstheme="minorHAnsi" w:hint="cs"/>
                <w:sz w:val="24"/>
                <w:szCs w:val="24"/>
                <w:rtl/>
              </w:rPr>
              <w:t>בבלי+ירושלמי</w:t>
            </w:r>
            <w:proofErr w:type="spellEnd"/>
            <w:r w:rsidRPr="0022077D">
              <w:rPr>
                <w:rFonts w:cstheme="minorHAnsi" w:hint="cs"/>
                <w:sz w:val="24"/>
                <w:szCs w:val="24"/>
                <w:rtl/>
              </w:rPr>
              <w:t>) = "פרוטוקול" הדיון שהתקיים בבית המדרש סביב כל משנה.</w:t>
            </w:r>
          </w:p>
          <w:p w:rsidR="00821175" w:rsidRDefault="00821175" w:rsidP="007B3B02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התלמוד נערך בסוף המאה החמישית ומעיד כי נחתם סופית ע"י רב אשי </w:t>
            </w: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ורבינא</w:t>
            </w:r>
            <w:proofErr w:type="spellEnd"/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שניהם בני התקופה.</w:t>
            </w:r>
          </w:p>
          <w:p w:rsidR="00821175" w:rsidRDefault="00821175" w:rsidP="007B3B02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התלמוד הבבלי התקבל בכל תפוצות ישראל כטקסט ההלכתי המחייב</w:t>
            </w:r>
          </w:p>
          <w:p w:rsidR="00821175" w:rsidRPr="00E3018E" w:rsidRDefault="00821175" w:rsidP="007B3B0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3018E">
              <w:rPr>
                <w:rFonts w:cstheme="minorHAnsi" w:hint="cs"/>
                <w:b/>
                <w:bCs/>
                <w:sz w:val="24"/>
                <w:szCs w:val="24"/>
                <w:rtl/>
              </w:rPr>
              <w:t>התלמוד הוא פרשנות והעמקה על המשנה ומהווה עד היום מרכז הלימוד בישיבות</w:t>
            </w:r>
          </w:p>
        </w:tc>
        <w:tc>
          <w:tcPr>
            <w:tcW w:w="6371" w:type="dxa"/>
          </w:tcPr>
          <w:p w:rsidR="00821175" w:rsidRDefault="00821175" w:rsidP="007B3B02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53C77">
              <w:rPr>
                <w:rFonts w:cstheme="minorHAnsi" w:hint="cs"/>
                <w:b/>
                <w:bCs/>
                <w:sz w:val="24"/>
                <w:szCs w:val="24"/>
                <w:rtl/>
              </w:rPr>
              <w:t>תרבות המחלוקת</w:t>
            </w:r>
            <w:r w:rsidRPr="001F04BB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1F04BB"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המשנה והתלמוד מלאים וויכוחים. </w:t>
            </w:r>
            <w:r w:rsidRPr="001F04BB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מתוך אי ההסכמה, </w:t>
            </w:r>
            <w:r w:rsidRPr="001F04BB">
              <w:rPr>
                <w:rFonts w:cstheme="minorHAnsi" w:hint="cs"/>
                <w:sz w:val="24"/>
                <w:szCs w:val="24"/>
                <w:rtl/>
              </w:rPr>
              <w:t xml:space="preserve">ברי פלוגתא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דוגמת </w:t>
            </w:r>
            <w:r w:rsidRPr="001F04BB">
              <w:rPr>
                <w:rFonts w:cstheme="minorHAnsi" w:hint="cs"/>
                <w:sz w:val="24"/>
                <w:szCs w:val="24"/>
                <w:rtl/>
              </w:rPr>
              <w:t>הלל ושמאי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(ויורשיהם), מפתחים את הדיון ההלכתי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ומפרשים את "האמת האלוקית" (</w:t>
            </w: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האבסלוטית</w:t>
            </w:r>
            <w:proofErr w:type="spellEnd"/>
            <w:r>
              <w:rPr>
                <w:rFonts w:cstheme="minorHAnsi" w:hint="cs"/>
                <w:sz w:val="24"/>
                <w:szCs w:val="24"/>
                <w:rtl/>
              </w:rPr>
              <w:t xml:space="preserve">) </w:t>
            </w:r>
          </w:p>
          <w:p w:rsidR="00821175" w:rsidRPr="00B53C77" w:rsidRDefault="00821175" w:rsidP="007B3B02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צנזורה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מה נכנס ומה לא בתהליך הסינון? אליטה שמקבעת את הקנוניזציה היהודית</w:t>
            </w:r>
          </w:p>
          <w:p w:rsidR="00821175" w:rsidRDefault="00821175" w:rsidP="007B3B02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077D">
              <w:rPr>
                <w:rFonts w:cstheme="minorHAnsi" w:hint="cs"/>
                <w:b/>
                <w:bCs/>
                <w:sz w:val="24"/>
                <w:szCs w:val="24"/>
                <w:rtl/>
              </w:rPr>
              <w:t>יהדות ניידת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מפעל איגוד המשנה והתלמוד הם חלק ממאמץ לאומי לאפשר העברת ידע ולימוד במרחב היהודי (לצד פיתוח </w:t>
            </w: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השו"ת</w:t>
            </w:r>
            <w:proofErr w:type="spellEnd"/>
            <w:r>
              <w:rPr>
                <w:rFonts w:cstheme="minorHAnsi" w:hint="cs"/>
                <w:sz w:val="24"/>
                <w:szCs w:val="24"/>
                <w:rtl/>
              </w:rPr>
              <w:t>, בתי הכנסת וכו')</w:t>
            </w:r>
          </w:p>
          <w:p w:rsidR="00821175" w:rsidRDefault="00821175" w:rsidP="007B3B02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077D">
              <w:rPr>
                <w:rFonts w:cstheme="minorHAnsi" w:hint="cs"/>
                <w:b/>
                <w:bCs/>
                <w:sz w:val="24"/>
                <w:szCs w:val="24"/>
                <w:rtl/>
              </w:rPr>
              <w:t>הלכה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השפעה </w:t>
            </w: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מיידית</w:t>
            </w:r>
            <w:proofErr w:type="spellEnd"/>
            <w:r>
              <w:rPr>
                <w:rFonts w:cstheme="minorHAnsi" w:hint="cs"/>
                <w:sz w:val="24"/>
                <w:szCs w:val="24"/>
                <w:rtl/>
              </w:rPr>
              <w:t xml:space="preserve"> וארוכת טווח על אורח החיים היהודי בכל אספקט חיים</w:t>
            </w:r>
          </w:p>
          <w:p w:rsidR="00821175" w:rsidRPr="00821175" w:rsidRDefault="00821175" w:rsidP="007B3B02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82117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אינטלקט </w:t>
            </w:r>
            <w:r w:rsidRPr="00821175">
              <w:rPr>
                <w:rFonts w:cstheme="minorHAnsi"/>
                <w:sz w:val="24"/>
                <w:szCs w:val="24"/>
                <w:rtl/>
              </w:rPr>
              <w:t>–</w:t>
            </w:r>
            <w:r w:rsidRPr="00821175">
              <w:rPr>
                <w:rFonts w:cstheme="minorHAnsi" w:hint="cs"/>
                <w:sz w:val="24"/>
                <w:szCs w:val="24"/>
                <w:rtl/>
              </w:rPr>
              <w:t xml:space="preserve"> "הלימוד" כמרכיב תרבותי. פיתוח האינטלקטואל על בסיס שינון (משנה, תורה שבעל פה) ופלפול, חקר והעמקה בסוגיה נתונה. </w:t>
            </w:r>
          </w:p>
        </w:tc>
      </w:tr>
      <w:tr w:rsidR="00821175" w:rsidRPr="00195D58" w:rsidTr="005516FA">
        <w:tc>
          <w:tcPr>
            <w:tcW w:w="287" w:type="dxa"/>
            <w:vMerge/>
            <w:shd w:val="clear" w:color="auto" w:fill="FFE599" w:themeFill="accent4" w:themeFillTint="66"/>
          </w:tcPr>
          <w:p w:rsidR="00821175" w:rsidRPr="006A4878" w:rsidRDefault="00821175" w:rsidP="007B3B0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vMerge w:val="restart"/>
            <w:shd w:val="clear" w:color="auto" w:fill="FFF2CC" w:themeFill="accent4" w:themeFillTint="33"/>
          </w:tcPr>
          <w:p w:rsidR="00821175" w:rsidRPr="006A4878" w:rsidRDefault="00821175" w:rsidP="007B3B0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עת חדשה</w:t>
            </w:r>
          </w:p>
        </w:tc>
        <w:tc>
          <w:tcPr>
            <w:tcW w:w="1985" w:type="dxa"/>
          </w:tcPr>
          <w:p w:rsidR="00821175" w:rsidRDefault="00821175" w:rsidP="007B3B02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כתבי חסות</w:t>
            </w:r>
          </w:p>
          <w:p w:rsidR="00821175" w:rsidRDefault="00821175" w:rsidP="007B3B02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ריפליקה</w:t>
            </w:r>
            <w:proofErr w:type="spellEnd"/>
            <w:r>
              <w:rPr>
                <w:rFonts w:cstheme="minorHAnsi" w:hint="cs"/>
                <w:sz w:val="24"/>
                <w:szCs w:val="24"/>
                <w:rtl/>
              </w:rPr>
              <w:t xml:space="preserve">- וושינגטון </w:t>
            </w:r>
          </w:p>
          <w:p w:rsidR="00821175" w:rsidRPr="007F4064" w:rsidRDefault="00821175" w:rsidP="007B3B02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ריפליקה</w:t>
            </w:r>
            <w:proofErr w:type="spellEnd"/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יוסף בן </w:t>
            </w: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טולילה</w:t>
            </w:r>
            <w:proofErr w:type="spellEnd"/>
          </w:p>
        </w:tc>
        <w:tc>
          <w:tcPr>
            <w:tcW w:w="6662" w:type="dxa"/>
          </w:tcPr>
          <w:p w:rsidR="00821175" w:rsidRPr="007B77AC" w:rsidRDefault="00821175" w:rsidP="007B3B0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B77A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עד עכשיו הטקסטים המכוננים עוצבו "מבפנים". </w:t>
            </w:r>
            <w:r>
              <w:rPr>
                <w:rFonts w:cstheme="minorHAnsi"/>
                <w:b/>
                <w:bCs/>
                <w:sz w:val="24"/>
                <w:szCs w:val="24"/>
                <w:rtl/>
              </w:rPr>
              <w:br/>
            </w:r>
            <w:r w:rsidRPr="007B77A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בעת החדשה ניתנים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"</w:t>
            </w:r>
            <w:r w:rsidRPr="007B77A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כתבי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ה</w:t>
            </w:r>
            <w:r w:rsidRPr="007B77AC">
              <w:rPr>
                <w:rFonts w:cstheme="minorHAnsi" w:hint="cs"/>
                <w:b/>
                <w:bCs/>
                <w:sz w:val="24"/>
                <w:szCs w:val="24"/>
                <w:rtl/>
              </w:rPr>
              <w:t>חסות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"</w:t>
            </w:r>
            <w:r w:rsidRPr="007B77A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המגדירים את מעמדם וזכויותיהם של היהודים</w:t>
            </w:r>
          </w:p>
          <w:p w:rsidR="00821175" w:rsidRPr="007B77AC" w:rsidRDefault="00821175" w:rsidP="007B3B02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7B77AC">
              <w:rPr>
                <w:rFonts w:cstheme="minorHAnsi" w:hint="cs"/>
                <w:sz w:val="24"/>
                <w:szCs w:val="24"/>
                <w:rtl/>
              </w:rPr>
              <w:t xml:space="preserve">מכתב וושינגטון </w:t>
            </w:r>
            <w:r w:rsidRPr="007B77AC">
              <w:rPr>
                <w:rFonts w:cstheme="minorHAnsi"/>
                <w:sz w:val="24"/>
                <w:szCs w:val="24"/>
                <w:rtl/>
              </w:rPr>
              <w:t>–</w:t>
            </w:r>
            <w:r w:rsidRPr="007B77AC">
              <w:rPr>
                <w:rFonts w:cstheme="minorHAnsi" w:hint="cs"/>
                <w:sz w:val="24"/>
                <w:szCs w:val="24"/>
                <w:rtl/>
              </w:rPr>
              <w:t xml:space="preserve"> מזמין את היהודים (ככל עם) לאמריקה </w:t>
            </w:r>
            <w:proofErr w:type="spellStart"/>
            <w:r w:rsidRPr="007B77AC">
              <w:rPr>
                <w:rFonts w:cstheme="minorHAnsi" w:hint="cs"/>
                <w:sz w:val="24"/>
                <w:szCs w:val="24"/>
                <w:rtl/>
              </w:rPr>
              <w:t>ולהנות</w:t>
            </w:r>
            <w:proofErr w:type="spellEnd"/>
            <w:r w:rsidRPr="007B77AC">
              <w:rPr>
                <w:rFonts w:cstheme="minorHAnsi" w:hint="cs"/>
                <w:sz w:val="24"/>
                <w:szCs w:val="24"/>
                <w:rtl/>
              </w:rPr>
              <w:t xml:space="preserve"> מחופש דת </w:t>
            </w:r>
            <w:r>
              <w:rPr>
                <w:rFonts w:cstheme="minorHAnsi" w:hint="cs"/>
                <w:sz w:val="24"/>
                <w:szCs w:val="24"/>
                <w:rtl/>
              </w:rPr>
              <w:t>ו</w:t>
            </w:r>
            <w:r w:rsidRPr="007B77AC">
              <w:rPr>
                <w:rFonts w:cstheme="minorHAnsi" w:hint="cs"/>
                <w:sz w:val="24"/>
                <w:szCs w:val="24"/>
                <w:rtl/>
              </w:rPr>
              <w:t>פולחן</w:t>
            </w:r>
          </w:p>
          <w:p w:rsidR="00821175" w:rsidRDefault="00821175" w:rsidP="007B3B02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77AC">
              <w:rPr>
                <w:rFonts w:cstheme="minorHAnsi" w:hint="cs"/>
                <w:sz w:val="24"/>
                <w:szCs w:val="24"/>
                <w:rtl/>
              </w:rPr>
              <w:t xml:space="preserve">כתב חסות צרפתי </w:t>
            </w:r>
            <w:r w:rsidRPr="007B77AC">
              <w:rPr>
                <w:rFonts w:cstheme="minorHAnsi"/>
                <w:sz w:val="24"/>
                <w:szCs w:val="24"/>
                <w:rtl/>
              </w:rPr>
              <w:t>–</w:t>
            </w:r>
            <w:r w:rsidRPr="007B77AC">
              <w:rPr>
                <w:rFonts w:cstheme="minorHAnsi" w:hint="cs"/>
                <w:sz w:val="24"/>
                <w:szCs w:val="24"/>
                <w:rtl/>
              </w:rPr>
              <w:t xml:space="preserve"> ניתן ליהודי אלג'יריה והקנה מעמד מסחרי ואזרחי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שווה </w:t>
            </w:r>
            <w:r w:rsidRPr="007B77AC">
              <w:rPr>
                <w:rFonts w:cstheme="minorHAnsi" w:hint="cs"/>
                <w:sz w:val="24"/>
                <w:szCs w:val="24"/>
                <w:rtl/>
              </w:rPr>
              <w:t>כאזרח</w:t>
            </w:r>
            <w:r>
              <w:rPr>
                <w:rFonts w:cstheme="minorHAnsi" w:hint="cs"/>
                <w:sz w:val="24"/>
                <w:szCs w:val="24"/>
                <w:rtl/>
              </w:rPr>
              <w:t>י</w:t>
            </w:r>
            <w:r w:rsidRPr="007B77AC">
              <w:rPr>
                <w:rFonts w:cstheme="minorHAnsi" w:hint="cs"/>
                <w:sz w:val="24"/>
                <w:szCs w:val="24"/>
                <w:rtl/>
              </w:rPr>
              <w:t xml:space="preserve"> צרפת.</w:t>
            </w:r>
          </w:p>
          <w:p w:rsidR="00821175" w:rsidRPr="007B77AC" w:rsidRDefault="00821175" w:rsidP="007B3B02">
            <w:pPr>
              <w:pStyle w:val="a4"/>
              <w:spacing w:line="276" w:lineRule="auto"/>
              <w:ind w:left="36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6371" w:type="dxa"/>
          </w:tcPr>
          <w:p w:rsidR="00821175" w:rsidRPr="0014643B" w:rsidRDefault="00821175" w:rsidP="007B3B02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14643B">
              <w:rPr>
                <w:rFonts w:cstheme="minorHAnsi" w:hint="cs"/>
                <w:b/>
                <w:bCs/>
                <w:sz w:val="24"/>
                <w:szCs w:val="24"/>
                <w:rtl/>
              </w:rPr>
              <w:t>גורם חיצוני</w:t>
            </w:r>
            <w:r w:rsidRPr="0014643B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14643B">
              <w:rPr>
                <w:rFonts w:cstheme="minorHAnsi"/>
                <w:sz w:val="24"/>
                <w:szCs w:val="24"/>
                <w:rtl/>
              </w:rPr>
              <w:t>–</w:t>
            </w:r>
            <w:r w:rsidRPr="0014643B">
              <w:rPr>
                <w:rFonts w:cstheme="minorHAnsi" w:hint="cs"/>
                <w:sz w:val="24"/>
                <w:szCs w:val="24"/>
                <w:rtl/>
              </w:rPr>
              <w:t xml:space="preserve"> הגדרת הזהות, המאפיינים, הזכויות והחובות האזרחיים נקבע ע"י לא-יהודי.</w:t>
            </w:r>
          </w:p>
          <w:p w:rsidR="00821175" w:rsidRPr="0014643B" w:rsidRDefault="00821175" w:rsidP="007B3B02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טקסט חילוני</w:t>
            </w:r>
            <w:r w:rsidRPr="0014643B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14643B">
              <w:rPr>
                <w:rFonts w:cstheme="minorHAnsi"/>
                <w:sz w:val="24"/>
                <w:szCs w:val="24"/>
                <w:rtl/>
              </w:rPr>
              <w:t>–</w:t>
            </w:r>
            <w:r w:rsidRPr="0014643B">
              <w:rPr>
                <w:rFonts w:cstheme="minorHAnsi" w:hint="cs"/>
                <w:sz w:val="24"/>
                <w:szCs w:val="24"/>
                <w:rtl/>
              </w:rPr>
              <w:t xml:space="preserve"> טקסט מכונן, לראשונה מזווית חילונית-אזרחית וללא הקשר/תוכן דתי.</w:t>
            </w:r>
          </w:p>
          <w:p w:rsidR="00821175" w:rsidRDefault="00821175" w:rsidP="007B3B02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4643B">
              <w:rPr>
                <w:rFonts w:cstheme="minorHAnsi" w:hint="cs"/>
                <w:b/>
                <w:bCs/>
                <w:sz w:val="24"/>
                <w:szCs w:val="24"/>
                <w:rtl/>
              </w:rPr>
              <w:t>השתלבות</w:t>
            </w:r>
            <w:r w:rsidRPr="0014643B">
              <w:rPr>
                <w:rFonts w:cstheme="minorHAnsi" w:hint="cs"/>
                <w:sz w:val="24"/>
                <w:szCs w:val="24"/>
                <w:rtl/>
              </w:rPr>
              <w:t xml:space="preserve"> -  השפעה </w:t>
            </w:r>
            <w:proofErr w:type="spellStart"/>
            <w:r w:rsidRPr="0014643B">
              <w:rPr>
                <w:rFonts w:cstheme="minorHAnsi" w:hint="cs"/>
                <w:sz w:val="24"/>
                <w:szCs w:val="24"/>
                <w:rtl/>
              </w:rPr>
              <w:t>מיידית</w:t>
            </w:r>
            <w:proofErr w:type="spellEnd"/>
            <w:r w:rsidRPr="0014643B">
              <w:rPr>
                <w:rFonts w:cstheme="minorHAnsi" w:hint="cs"/>
                <w:sz w:val="24"/>
                <w:szCs w:val="24"/>
                <w:rtl/>
              </w:rPr>
              <w:t xml:space="preserve"> וארוכת טווח על העולם היהודי: חילוניות, התבוללות</w:t>
            </w:r>
            <w:r>
              <w:rPr>
                <w:rFonts w:cstheme="minorHAnsi" w:hint="cs"/>
                <w:sz w:val="24"/>
                <w:szCs w:val="24"/>
                <w:rtl/>
              </w:rPr>
              <w:t>, השתלבות ותרומה תרבותית ומדעית</w:t>
            </w:r>
            <w:r w:rsidRPr="0014643B">
              <w:rPr>
                <w:rFonts w:cstheme="minorHAnsi" w:hint="cs"/>
                <w:sz w:val="24"/>
                <w:szCs w:val="24"/>
                <w:rtl/>
              </w:rPr>
              <w:t xml:space="preserve">. </w:t>
            </w:r>
          </w:p>
          <w:p w:rsidR="00821175" w:rsidRPr="00821175" w:rsidRDefault="00821175" w:rsidP="007B3B02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82117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דמוגרפיה </w:t>
            </w:r>
            <w:r w:rsidRPr="00821175">
              <w:rPr>
                <w:rFonts w:cstheme="minorHAnsi" w:hint="cs"/>
                <w:sz w:val="24"/>
                <w:szCs w:val="24"/>
                <w:rtl/>
              </w:rPr>
              <w:t>- יצירת מעמד כלכלי-חברתי יהודי חדש. מיסוד קהילות (למשל ארה"ב)</w:t>
            </w:r>
          </w:p>
        </w:tc>
      </w:tr>
      <w:tr w:rsidR="00821175" w:rsidRPr="00195D58" w:rsidTr="005516FA">
        <w:tc>
          <w:tcPr>
            <w:tcW w:w="287" w:type="dxa"/>
            <w:vMerge/>
            <w:shd w:val="clear" w:color="auto" w:fill="FFE599" w:themeFill="accent4" w:themeFillTint="66"/>
          </w:tcPr>
          <w:p w:rsidR="00821175" w:rsidRPr="006A4878" w:rsidRDefault="00821175" w:rsidP="007B3B0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vMerge/>
            <w:shd w:val="clear" w:color="auto" w:fill="FFF2CC" w:themeFill="accent4" w:themeFillTint="33"/>
          </w:tcPr>
          <w:p w:rsidR="00821175" w:rsidRPr="006A4878" w:rsidRDefault="00821175" w:rsidP="007B3B0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821175" w:rsidRPr="00250CC1" w:rsidRDefault="00821175" w:rsidP="007B3B02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  <w:rtl/>
              </w:rPr>
            </w:pPr>
            <w:r w:rsidRPr="00250CC1">
              <w:rPr>
                <w:rFonts w:cstheme="minorHAnsi" w:hint="cs"/>
                <w:sz w:val="24"/>
                <w:szCs w:val="24"/>
                <w:rtl/>
              </w:rPr>
              <w:t>מגילת העצמאות</w:t>
            </w:r>
          </w:p>
        </w:tc>
        <w:tc>
          <w:tcPr>
            <w:tcW w:w="6662" w:type="dxa"/>
          </w:tcPr>
          <w:p w:rsidR="00821175" w:rsidRPr="0064033C" w:rsidRDefault="00821175" w:rsidP="007B3B0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4033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החוויות </w:t>
            </w:r>
            <w:r w:rsidRPr="0064033C">
              <w:rPr>
                <w:rFonts w:cstheme="minorHAnsi"/>
                <w:b/>
                <w:bCs/>
                <w:sz w:val="24"/>
                <w:szCs w:val="24"/>
                <w:rtl/>
              </w:rPr>
              <w:t>–</w:t>
            </w:r>
            <w:r w:rsidRPr="0064033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הטובות והרעות </w:t>
            </w:r>
            <w:r w:rsidRPr="0064033C">
              <w:rPr>
                <w:rFonts w:cstheme="minorHAnsi"/>
                <w:b/>
                <w:bCs/>
                <w:sz w:val="24"/>
                <w:szCs w:val="24"/>
                <w:rtl/>
              </w:rPr>
              <w:t>–</w:t>
            </w:r>
            <w:r w:rsidRPr="0064033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בהיסטוריה היהודית מוכיחות שנדרשת הגדרה וקביעת מאפיינים פנימית.</w:t>
            </w:r>
          </w:p>
          <w:p w:rsidR="00821175" w:rsidRPr="0064033C" w:rsidRDefault="00821175" w:rsidP="007B3B02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033C">
              <w:rPr>
                <w:rFonts w:cstheme="minorHAnsi" w:hint="cs"/>
                <w:sz w:val="24"/>
                <w:szCs w:val="24"/>
                <w:rtl/>
              </w:rPr>
              <w:t>בהיעדר חוקה, מהווה מגילת העצמאות הבסיס עליו מושתת</w:t>
            </w:r>
            <w:r>
              <w:rPr>
                <w:rFonts w:cstheme="minorHAnsi" w:hint="cs"/>
                <w:sz w:val="24"/>
                <w:szCs w:val="24"/>
                <w:rtl/>
              </w:rPr>
              <w:t>ת</w:t>
            </w:r>
            <w:r w:rsidRPr="0064033C">
              <w:rPr>
                <w:rFonts w:cstheme="minorHAnsi" w:hint="cs"/>
                <w:sz w:val="24"/>
                <w:szCs w:val="24"/>
                <w:rtl/>
              </w:rPr>
              <w:t xml:space="preserve"> המדינה</w:t>
            </w:r>
          </w:p>
          <w:p w:rsidR="00821175" w:rsidRPr="00821175" w:rsidRDefault="00821175" w:rsidP="007B3B02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64033C">
              <w:rPr>
                <w:rFonts w:cstheme="minorHAnsi" w:hint="cs"/>
                <w:sz w:val="24"/>
                <w:szCs w:val="24"/>
                <w:rtl/>
              </w:rPr>
              <w:t xml:space="preserve">המגילה נוסחה מספר פעמים עד שנחתמה </w:t>
            </w:r>
            <w:r w:rsidRPr="0064033C">
              <w:rPr>
                <w:rFonts w:cstheme="minorHAnsi"/>
                <w:sz w:val="24"/>
                <w:szCs w:val="24"/>
                <w:rtl/>
              </w:rPr>
              <w:t>–</w:t>
            </w:r>
            <w:r w:rsidRPr="0064033C">
              <w:rPr>
                <w:rFonts w:cstheme="minorHAnsi" w:hint="cs"/>
                <w:sz w:val="24"/>
                <w:szCs w:val="24"/>
                <w:rtl/>
              </w:rPr>
              <w:t xml:space="preserve"> ברגע האחרון ממש.</w:t>
            </w:r>
          </w:p>
        </w:tc>
        <w:tc>
          <w:tcPr>
            <w:tcW w:w="6371" w:type="dxa"/>
          </w:tcPr>
          <w:p w:rsidR="00821175" w:rsidRDefault="00821175" w:rsidP="007B3B02">
            <w:pPr>
              <w:pStyle w:val="a4"/>
              <w:numPr>
                <w:ilvl w:val="0"/>
                <w:numId w:val="2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הגדרה עצמית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אחרי השפעות והגדרות חיצוניות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פעם ראשונה שהעם היהודי מייצר מסמך חילוני-אזרחי עם הגדרה וחזון  </w:t>
            </w:r>
          </w:p>
          <w:p w:rsidR="00821175" w:rsidRDefault="00821175" w:rsidP="007B3B02">
            <w:pPr>
              <w:pStyle w:val="a4"/>
              <w:numPr>
                <w:ilvl w:val="0"/>
                <w:numId w:val="2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נרטיב לאומי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המגילה מקבעת את הסיפור ההיסטורי של העם היהודי, זכותו ההיסטורית לריבונות בארץ ישראל ומשימתו.</w:t>
            </w:r>
          </w:p>
          <w:p w:rsidR="00821175" w:rsidRPr="00821175" w:rsidRDefault="00821175" w:rsidP="007B3B02">
            <w:pPr>
              <w:pStyle w:val="a4"/>
              <w:numPr>
                <w:ilvl w:val="0"/>
                <w:numId w:val="24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82117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ישראל כמרכז יהודי </w:t>
            </w:r>
            <w:r w:rsidRPr="00821175">
              <w:rPr>
                <w:rFonts w:cstheme="minorHAnsi"/>
                <w:b/>
                <w:bCs/>
                <w:sz w:val="24"/>
                <w:szCs w:val="24"/>
                <w:rtl/>
              </w:rPr>
              <w:t>–</w:t>
            </w:r>
            <w:r w:rsidRPr="0082117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1175">
              <w:rPr>
                <w:rFonts w:cstheme="minorHAnsi" w:hint="cs"/>
                <w:sz w:val="24"/>
                <w:szCs w:val="24"/>
                <w:rtl/>
              </w:rPr>
              <w:t xml:space="preserve">הגדרת תפקידה של מדינת ישראל ברמה הפנים יהודית </w:t>
            </w:r>
            <w:r w:rsidRPr="00821175">
              <w:rPr>
                <w:rFonts w:cstheme="minorHAnsi"/>
                <w:sz w:val="24"/>
                <w:szCs w:val="24"/>
                <w:rtl/>
              </w:rPr>
              <w:t>–</w:t>
            </w:r>
            <w:r w:rsidRPr="00821175">
              <w:rPr>
                <w:rFonts w:cstheme="minorHAnsi" w:hint="cs"/>
                <w:sz w:val="24"/>
                <w:szCs w:val="24"/>
                <w:rtl/>
              </w:rPr>
              <w:t xml:space="preserve"> ארץ מקלט? </w:t>
            </w:r>
          </w:p>
        </w:tc>
      </w:tr>
      <w:tr w:rsidR="00FF0827" w:rsidRPr="00195D58" w:rsidTr="007B3B02">
        <w:tc>
          <w:tcPr>
            <w:tcW w:w="1144" w:type="dxa"/>
            <w:gridSpan w:val="2"/>
            <w:shd w:val="clear" w:color="auto" w:fill="FFE599" w:themeFill="accent4" w:themeFillTint="66"/>
          </w:tcPr>
          <w:p w:rsidR="00425753" w:rsidRDefault="00425753" w:rsidP="007B3B0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:rsidR="00FF0827" w:rsidRPr="006A4878" w:rsidRDefault="00FF0827" w:rsidP="007B3B0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סיכום</w:t>
            </w:r>
          </w:p>
        </w:tc>
        <w:tc>
          <w:tcPr>
            <w:tcW w:w="15018" w:type="dxa"/>
            <w:gridSpan w:val="3"/>
            <w:shd w:val="clear" w:color="auto" w:fill="FFF2CC" w:themeFill="accent4" w:themeFillTint="33"/>
          </w:tcPr>
          <w:p w:rsidR="00FF0827" w:rsidRDefault="00FF0827" w:rsidP="007B3B02">
            <w:pPr>
              <w:spacing w:before="240"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לכל שנות קיומו לווה והוגדר העם היהודי ע"י טקסטים מכוננים. חלקם היו בעלי השפעה אוניברסלית (התנ"ך) וחלקם היו מעצבי ה</w:t>
            </w:r>
            <w:r w:rsidR="0014643B">
              <w:rPr>
                <w:rFonts w:cstheme="minorHAnsi" w:hint="cs"/>
                <w:sz w:val="24"/>
                <w:szCs w:val="24"/>
                <w:rtl/>
              </w:rPr>
              <w:t>חיים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היהודי</w:t>
            </w:r>
            <w:r w:rsidR="0014643B">
              <w:rPr>
                <w:rFonts w:cstheme="minorHAnsi" w:hint="cs"/>
                <w:sz w:val="24"/>
                <w:szCs w:val="24"/>
                <w:rtl/>
              </w:rPr>
              <w:t>ים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14643B">
              <w:rPr>
                <w:rFonts w:cstheme="minorHAnsi" w:hint="cs"/>
                <w:sz w:val="24"/>
                <w:szCs w:val="24"/>
                <w:rtl/>
              </w:rPr>
              <w:t>ליותר מ-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2000 שנה (המשנה והתלמוד). </w:t>
            </w:r>
            <w:r w:rsidR="0014643B">
              <w:rPr>
                <w:rFonts w:cstheme="minorHAnsi" w:hint="cs"/>
                <w:sz w:val="24"/>
                <w:szCs w:val="24"/>
                <w:rtl/>
              </w:rPr>
              <w:t>בתקופות מסוימות נכתבו הטקסטים ע"י גורמים חיצוניים לעם היהודי - והשפיעו עלינו לא פחות (כתבי זכויות וכתבי חסות)</w:t>
            </w:r>
          </w:p>
          <w:p w:rsidR="00425753" w:rsidRPr="00195D58" w:rsidRDefault="0014643B" w:rsidP="007B3B0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מגילת העצמאות היא המשך ישיר וטקסט מכוננן הנסמך על כל קודמיו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821175">
              <w:rPr>
                <w:rFonts w:cstheme="minorHAnsi" w:hint="cs"/>
                <w:sz w:val="24"/>
                <w:szCs w:val="24"/>
                <w:rtl/>
              </w:rPr>
              <w:t>ה</w:t>
            </w:r>
            <w:r>
              <w:rPr>
                <w:rFonts w:cstheme="minorHAnsi" w:hint="cs"/>
                <w:sz w:val="24"/>
                <w:szCs w:val="24"/>
                <w:rtl/>
              </w:rPr>
              <w:t>מנסה להכיל ולשכלל כל אחד מהם.</w:t>
            </w:r>
            <w:r w:rsidR="00821175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9B61AA">
              <w:rPr>
                <w:rFonts w:cstheme="minorHAnsi" w:hint="cs"/>
                <w:sz w:val="24"/>
                <w:szCs w:val="24"/>
                <w:rtl/>
              </w:rPr>
              <w:t>כל הטקסטים האלו עיצבו את דמותו של העם היהודי וקשרו אותו לזהותו.</w:t>
            </w:r>
          </w:p>
        </w:tc>
      </w:tr>
    </w:tbl>
    <w:p w:rsidR="00821175" w:rsidRDefault="001E7605" w:rsidP="007B3B02">
      <w:pPr>
        <w:spacing w:line="276" w:lineRule="auto"/>
        <w:rPr>
          <w:rtl/>
        </w:rPr>
      </w:pPr>
      <w:r>
        <w:rPr>
          <w:rFonts w:hint="cs"/>
          <w:rtl/>
        </w:rPr>
        <w:t xml:space="preserve"> </w:t>
      </w:r>
    </w:p>
    <w:p w:rsidR="005D3039" w:rsidRDefault="005D3039" w:rsidP="007B3B02">
      <w:pPr>
        <w:spacing w:line="276" w:lineRule="auto"/>
        <w:rPr>
          <w:rtl/>
        </w:rPr>
      </w:pPr>
    </w:p>
    <w:p w:rsidR="005D3039" w:rsidRDefault="005D3039" w:rsidP="007B3B02">
      <w:pPr>
        <w:spacing w:line="276" w:lineRule="auto"/>
        <w:rPr>
          <w:rtl/>
        </w:rPr>
      </w:pPr>
    </w:p>
    <w:p w:rsidR="005D3039" w:rsidRDefault="005D3039" w:rsidP="007B3B02">
      <w:pPr>
        <w:spacing w:line="276" w:lineRule="auto"/>
        <w:rPr>
          <w:rtl/>
        </w:rPr>
      </w:pPr>
    </w:p>
    <w:p w:rsidR="005D3039" w:rsidRDefault="005D3039" w:rsidP="007B3B02">
      <w:pPr>
        <w:spacing w:line="276" w:lineRule="auto"/>
        <w:rPr>
          <w:rtl/>
        </w:rPr>
      </w:pPr>
    </w:p>
    <w:p w:rsidR="005D3039" w:rsidRDefault="005D3039" w:rsidP="007B3B02">
      <w:pPr>
        <w:spacing w:line="276" w:lineRule="auto"/>
        <w:rPr>
          <w:rtl/>
        </w:rPr>
      </w:pPr>
    </w:p>
    <w:p w:rsidR="005D3039" w:rsidRDefault="005D3039" w:rsidP="007B3B02">
      <w:pPr>
        <w:spacing w:line="276" w:lineRule="auto"/>
        <w:rPr>
          <w:rtl/>
        </w:rPr>
      </w:pPr>
    </w:p>
    <w:p w:rsidR="005D3039" w:rsidRDefault="005D3039" w:rsidP="007B3B02">
      <w:pPr>
        <w:spacing w:line="276" w:lineRule="auto"/>
        <w:rPr>
          <w:rtl/>
        </w:rPr>
      </w:pPr>
    </w:p>
    <w:p w:rsidR="005D3039" w:rsidRDefault="005D3039" w:rsidP="007B3B02">
      <w:pPr>
        <w:spacing w:line="276" w:lineRule="auto"/>
        <w:rPr>
          <w:rtl/>
        </w:rPr>
      </w:pPr>
    </w:p>
    <w:p w:rsidR="00821175" w:rsidRDefault="005D3039" w:rsidP="007B3B02">
      <w:pPr>
        <w:spacing w:line="276" w:lineRule="auto"/>
        <w:rPr>
          <w:rtl/>
        </w:rPr>
      </w:pPr>
      <w:r>
        <w:rPr>
          <w:rFonts w:hint="cs"/>
          <w:rtl/>
        </w:rPr>
        <w:lastRenderedPageBreak/>
        <w:t>2</w:t>
      </w:r>
      <w:r w:rsidR="00821175">
        <w:rPr>
          <w:rFonts w:hint="cs"/>
          <w:rtl/>
        </w:rPr>
        <w:t xml:space="preserve"> מוקדי רשות נוספים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1465"/>
        <w:bidiVisual/>
        <w:tblW w:w="16431" w:type="dxa"/>
        <w:tblLayout w:type="fixed"/>
        <w:tblLook w:val="04A0" w:firstRow="1" w:lastRow="0" w:firstColumn="1" w:lastColumn="0" w:noHBand="0" w:noVBand="1"/>
      </w:tblPr>
      <w:tblGrid>
        <w:gridCol w:w="415"/>
        <w:gridCol w:w="1011"/>
        <w:gridCol w:w="1875"/>
        <w:gridCol w:w="6611"/>
        <w:gridCol w:w="5670"/>
        <w:gridCol w:w="849"/>
      </w:tblGrid>
      <w:tr w:rsidR="005D3039" w:rsidRPr="00195D58" w:rsidTr="005D3039">
        <w:tc>
          <w:tcPr>
            <w:tcW w:w="415" w:type="dxa"/>
            <w:shd w:val="clear" w:color="auto" w:fill="FFF2CC" w:themeFill="accent4" w:themeFillTint="33"/>
          </w:tcPr>
          <w:p w:rsidR="005D3039" w:rsidRDefault="005D3039" w:rsidP="005D303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:rsidR="005D3039" w:rsidRPr="006A4878" w:rsidRDefault="005D3039" w:rsidP="005D303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A4878">
              <w:rPr>
                <w:rFonts w:cstheme="minorHAnsi"/>
                <w:b/>
                <w:bCs/>
                <w:sz w:val="24"/>
                <w:szCs w:val="24"/>
                <w:rtl/>
              </w:rPr>
              <w:t>ימה"ב</w:t>
            </w:r>
          </w:p>
        </w:tc>
        <w:tc>
          <w:tcPr>
            <w:tcW w:w="1875" w:type="dxa"/>
          </w:tcPr>
          <w:p w:rsidR="005D3039" w:rsidRPr="00DC5E0B" w:rsidRDefault="005D3039" w:rsidP="005D3039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DC5E0B">
              <w:rPr>
                <w:rFonts w:cstheme="minorHAnsi" w:hint="cs"/>
                <w:sz w:val="24"/>
                <w:szCs w:val="24"/>
                <w:rtl/>
              </w:rPr>
              <w:t>שירה ופיוטים</w:t>
            </w:r>
          </w:p>
          <w:p w:rsidR="005D3039" w:rsidRPr="00F63D7A" w:rsidRDefault="005D3039" w:rsidP="005D3039">
            <w:pPr>
              <w:pStyle w:val="a4"/>
              <w:numPr>
                <w:ilvl w:val="0"/>
                <w:numId w:val="20"/>
              </w:numPr>
              <w:spacing w:before="240"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דיורמה-</w:t>
            </w:r>
            <w:r w:rsidRPr="00F63D7A">
              <w:rPr>
                <w:rFonts w:cstheme="minorHAnsi" w:hint="cs"/>
                <w:sz w:val="24"/>
                <w:szCs w:val="24"/>
                <w:rtl/>
              </w:rPr>
              <w:t>שמואל הנגיד</w:t>
            </w:r>
          </w:p>
          <w:p w:rsidR="005D3039" w:rsidRPr="00F63D7A" w:rsidRDefault="005D3039" w:rsidP="005D3039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תמונה-</w:t>
            </w:r>
            <w:r w:rsidRPr="00F63D7A">
              <w:rPr>
                <w:rFonts w:cstheme="minorHAnsi" w:hint="cs"/>
                <w:sz w:val="24"/>
                <w:szCs w:val="24"/>
                <w:rtl/>
              </w:rPr>
              <w:t>אבן גבירול</w:t>
            </w:r>
          </w:p>
          <w:p w:rsidR="005D3039" w:rsidRPr="00893B26" w:rsidRDefault="005D3039" w:rsidP="005D3039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F63D7A">
              <w:rPr>
                <w:rFonts w:cstheme="minorHAnsi" w:hint="cs"/>
                <w:sz w:val="24"/>
                <w:szCs w:val="24"/>
                <w:rtl/>
              </w:rPr>
              <w:t xml:space="preserve">סרטון </w:t>
            </w:r>
            <w:r w:rsidRPr="00F63D7A">
              <w:rPr>
                <w:rFonts w:cstheme="minorHAnsi"/>
                <w:sz w:val="24"/>
                <w:szCs w:val="24"/>
                <w:rtl/>
              </w:rPr>
              <w:t>–</w:t>
            </w:r>
            <w:r w:rsidRPr="00F63D7A">
              <w:rPr>
                <w:rFonts w:cstheme="minorHAnsi" w:hint="cs"/>
                <w:sz w:val="24"/>
                <w:szCs w:val="24"/>
                <w:rtl/>
              </w:rPr>
              <w:t xml:space="preserve"> פיוטים</w:t>
            </w:r>
          </w:p>
          <w:p w:rsidR="005D3039" w:rsidRPr="00DF4E99" w:rsidRDefault="005D3039" w:rsidP="005D303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5D3039" w:rsidRPr="00F63D7A" w:rsidRDefault="005D3039" w:rsidP="005D3039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דיורמה-</w:t>
            </w:r>
            <w:r w:rsidRPr="00F63D7A">
              <w:rPr>
                <w:rFonts w:cstheme="minorHAnsi" w:hint="cs"/>
                <w:sz w:val="24"/>
                <w:szCs w:val="24"/>
                <w:rtl/>
              </w:rPr>
              <w:t>שריפת התלמוד</w:t>
            </w:r>
          </w:p>
          <w:p w:rsidR="005D3039" w:rsidRPr="00F63D7A" w:rsidRDefault="005D3039" w:rsidP="005D3039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מוצג-</w:t>
            </w:r>
            <w:proofErr w:type="spellStart"/>
            <w:r w:rsidRPr="00F63D7A">
              <w:rPr>
                <w:rFonts w:cstheme="minorHAnsi" w:hint="cs"/>
                <w:sz w:val="24"/>
                <w:szCs w:val="24"/>
                <w:rtl/>
              </w:rPr>
              <w:t>אקליזה</w:t>
            </w:r>
            <w:proofErr w:type="spellEnd"/>
            <w:r w:rsidRPr="00F63D7A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proofErr w:type="spellStart"/>
            <w:r w:rsidRPr="00F63D7A">
              <w:rPr>
                <w:rFonts w:cstheme="minorHAnsi" w:hint="cs"/>
                <w:sz w:val="24"/>
                <w:szCs w:val="24"/>
                <w:rtl/>
              </w:rPr>
              <w:t>וסינגוגה</w:t>
            </w:r>
            <w:proofErr w:type="spellEnd"/>
          </w:p>
          <w:p w:rsidR="005D3039" w:rsidRPr="003573A9" w:rsidRDefault="005D3039" w:rsidP="005D3039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6611" w:type="dxa"/>
          </w:tcPr>
          <w:p w:rsidR="005D3039" w:rsidRPr="00801A3F" w:rsidRDefault="005D3039" w:rsidP="005D303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01A3F">
              <w:rPr>
                <w:rFonts w:cstheme="minorHAnsi" w:hint="cs"/>
                <w:b/>
                <w:bCs/>
                <w:sz w:val="24"/>
                <w:szCs w:val="24"/>
                <w:rtl/>
              </w:rPr>
              <w:t>בימה"ב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,</w:t>
            </w:r>
            <w:r w:rsidRPr="00801A3F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בהשראת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המרחבים הגיאוגרפיים השונים, מתעצבת הכתיבה היהודית גם בהיבט התרבותי ולא רק כטקסט דתי.</w:t>
            </w:r>
            <w:r w:rsidRPr="00801A3F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D3039" w:rsidRPr="00734AC6" w:rsidRDefault="005D3039" w:rsidP="005D3039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34AC6">
              <w:rPr>
                <w:rFonts w:cstheme="minorHAnsi" w:hint="cs"/>
                <w:sz w:val="24"/>
                <w:szCs w:val="24"/>
                <w:rtl/>
              </w:rPr>
              <w:t xml:space="preserve">ספרד (המוסלמית) </w:t>
            </w:r>
            <w:r w:rsidRPr="00734AC6">
              <w:rPr>
                <w:rFonts w:cstheme="minorHAnsi"/>
                <w:sz w:val="24"/>
                <w:szCs w:val="24"/>
                <w:rtl/>
              </w:rPr>
              <w:t>–</w:t>
            </w:r>
            <w:r w:rsidRPr="00734AC6">
              <w:rPr>
                <w:rFonts w:cstheme="minorHAnsi" w:hint="cs"/>
                <w:sz w:val="24"/>
                <w:szCs w:val="24"/>
                <w:rtl/>
              </w:rPr>
              <w:t xml:space="preserve"> "תור הזהב"</w:t>
            </w:r>
          </w:p>
          <w:p w:rsidR="005D3039" w:rsidRPr="00734AC6" w:rsidRDefault="005D3039" w:rsidP="005D3039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34AC6">
              <w:rPr>
                <w:rFonts w:cstheme="minorHAnsi" w:hint="cs"/>
                <w:sz w:val="24"/>
                <w:szCs w:val="24"/>
                <w:rtl/>
              </w:rPr>
              <w:t xml:space="preserve">שירת קודש וחול שנכתבה בהשפעת התרבות הערבית </w:t>
            </w:r>
          </w:p>
          <w:p w:rsidR="005D3039" w:rsidRPr="00734AC6" w:rsidRDefault="005D3039" w:rsidP="005D3039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34AC6">
              <w:rPr>
                <w:rFonts w:cstheme="minorHAnsi" w:hint="cs"/>
                <w:sz w:val="24"/>
                <w:szCs w:val="24"/>
                <w:rtl/>
              </w:rPr>
              <w:t xml:space="preserve">הפיוטים </w:t>
            </w:r>
            <w:r w:rsidRPr="00734AC6">
              <w:rPr>
                <w:rFonts w:cstheme="minorHAnsi"/>
                <w:sz w:val="24"/>
                <w:szCs w:val="24"/>
                <w:rtl/>
              </w:rPr>
              <w:t>–</w:t>
            </w:r>
            <w:r w:rsidRPr="00734AC6">
              <w:rPr>
                <w:rFonts w:cstheme="minorHAnsi" w:hint="cs"/>
                <w:sz w:val="24"/>
                <w:szCs w:val="24"/>
                <w:rtl/>
              </w:rPr>
              <w:t xml:space="preserve"> שירת הקודש, עסקו בכמיהה לציון, בקרבת האל, במקרא ובהגות.</w:t>
            </w:r>
          </w:p>
          <w:p w:rsidR="005D3039" w:rsidRPr="00DF4E99" w:rsidRDefault="005D3039" w:rsidP="005D3039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שירת החול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למשל שירי תלונה, אהבה ויין. שירים אלו נאספו </w:t>
            </w: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ל"דיוונים</w:t>
            </w:r>
            <w:proofErr w:type="spellEnd"/>
            <w:r>
              <w:rPr>
                <w:rFonts w:cstheme="minorHAnsi" w:hint="cs"/>
                <w:sz w:val="24"/>
                <w:szCs w:val="24"/>
                <w:rtl/>
              </w:rPr>
              <w:t>" של כל משורר.</w:t>
            </w:r>
          </w:p>
          <w:p w:rsidR="005D3039" w:rsidRDefault="005D3039" w:rsidP="005D3039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D3D30">
              <w:rPr>
                <w:rFonts w:cstheme="minorHAnsi" w:hint="cs"/>
                <w:sz w:val="24"/>
                <w:szCs w:val="24"/>
                <w:rtl/>
              </w:rPr>
              <w:t xml:space="preserve">אשכנז (הנוצרית)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רדיפה דתית</w:t>
            </w:r>
          </w:p>
          <w:p w:rsidR="005D3039" w:rsidRDefault="005D3039" w:rsidP="005D3039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הרדיפה באשכנז התבטאה בעלילות דם, שריפת ספרים (תלמוד) ופרעות רצחניות מקומיות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שיצרו מודל של "מוות על קידוש השם".</w:t>
            </w:r>
          </w:p>
          <w:p w:rsidR="005D3039" w:rsidRDefault="005D3039" w:rsidP="005D3039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לאחר הפרעות (תתנ"ו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מסע הצלב הראשון ב-1096) התפתחה תרבות כתיבה, לתיעוד וזיכרון המאורעות.</w:t>
            </w:r>
          </w:p>
          <w:p w:rsidR="005D3039" w:rsidRPr="00DC5E0B" w:rsidRDefault="005D3039" w:rsidP="005D3039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הפיוטים באשכנז עסקו בחורבן הקהילות, בזכירת האויבים ובהנצחת הנספים ודבקותם ביהדותם. </w:t>
            </w:r>
          </w:p>
        </w:tc>
        <w:tc>
          <w:tcPr>
            <w:tcW w:w="5670" w:type="dxa"/>
          </w:tcPr>
          <w:p w:rsidR="005D3039" w:rsidRPr="00734AC6" w:rsidRDefault="005D3039" w:rsidP="005D3039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033C">
              <w:rPr>
                <w:rFonts w:cstheme="minorHAnsi" w:hint="cs"/>
                <w:b/>
                <w:bCs/>
                <w:sz w:val="24"/>
                <w:szCs w:val="24"/>
                <w:rtl/>
              </w:rPr>
              <w:t>כמיהה לציון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לאחר שנות ניתוק רבות ועלייתה של האנטישמיות הקדומה (בעיקר אשכנז), נוצרת תרבות שירה ופיוט המביעים געגוע לארץ האבות ולעצמאות היהודית</w:t>
            </w:r>
          </w:p>
          <w:p w:rsidR="005D3039" w:rsidRDefault="005D3039" w:rsidP="005D3039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D3D30">
              <w:rPr>
                <w:rFonts w:cstheme="minorHAnsi" w:hint="cs"/>
                <w:b/>
                <w:bCs/>
                <w:sz w:val="24"/>
                <w:szCs w:val="24"/>
                <w:rtl/>
              </w:rPr>
              <w:t>השפעה על-דורית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שירת החשק, האהבה והתלונה כבסיס לשירי האהבה המלנכוליים של ימינו;</w:t>
            </w:r>
          </w:p>
          <w:p w:rsidR="005D3039" w:rsidRDefault="005D3039" w:rsidP="005D3039">
            <w:pPr>
              <w:pStyle w:val="a4"/>
              <w:spacing w:line="276" w:lineRule="auto"/>
              <w:ind w:left="36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רבי אמנון </w:t>
            </w:r>
            <w:proofErr w:type="spellStart"/>
            <w:r>
              <w:rPr>
                <w:rFonts w:cstheme="minorHAnsi" w:hint="cs"/>
                <w:sz w:val="24"/>
                <w:szCs w:val="24"/>
                <w:rtl/>
              </w:rPr>
              <w:t>ממגנצא</w:t>
            </w:r>
            <w:proofErr w:type="spellEnd"/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"נתנה תוקף" -&gt; מלחמת יום הכיפורים ונופלי בית השיטה.</w:t>
            </w:r>
          </w:p>
          <w:p w:rsidR="005D3039" w:rsidRDefault="005D3039" w:rsidP="005D3039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D3D30">
              <w:rPr>
                <w:rFonts w:cstheme="minorHAnsi" w:hint="cs"/>
                <w:b/>
                <w:bCs/>
                <w:sz w:val="24"/>
                <w:szCs w:val="24"/>
                <w:rtl/>
              </w:rPr>
              <w:t>ספרא סיפא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מנהיגים בולטים, אנשי צבא (שמואל הנגיד) החזיקו בתפקידים פוליטיים ומקצועיים לצד היותם אנשי רוח ותרבות, משוררים וסופרים.</w:t>
            </w:r>
          </w:p>
          <w:p w:rsidR="005D3039" w:rsidRPr="00DC5E0B" w:rsidRDefault="005D3039" w:rsidP="005D3039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תרבות </w:t>
            </w:r>
            <w:r w:rsidRPr="00DC5E0B">
              <w:rPr>
                <w:rFonts w:cstheme="minorHAnsi" w:hint="cs"/>
                <w:b/>
                <w:bCs/>
                <w:sz w:val="24"/>
                <w:szCs w:val="24"/>
                <w:rtl/>
              </w:rPr>
              <w:t>בשירות הזיכרון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-  שימוש בשירה ומוזיקה ככלי הנצחה</w:t>
            </w:r>
          </w:p>
        </w:tc>
        <w:tc>
          <w:tcPr>
            <w:tcW w:w="849" w:type="dxa"/>
          </w:tcPr>
          <w:p w:rsidR="005D3039" w:rsidRPr="00195D58" w:rsidRDefault="005D3039" w:rsidP="005D3039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מוקד רשות</w:t>
            </w:r>
          </w:p>
        </w:tc>
      </w:tr>
      <w:tr w:rsidR="005D3039" w:rsidRPr="00195D58" w:rsidTr="005D3039">
        <w:tc>
          <w:tcPr>
            <w:tcW w:w="415" w:type="dxa"/>
            <w:shd w:val="clear" w:color="auto" w:fill="FFF2CC" w:themeFill="accent4" w:themeFillTint="33"/>
          </w:tcPr>
          <w:p w:rsidR="005D3039" w:rsidRDefault="005D3039" w:rsidP="005D303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:rsidR="005D3039" w:rsidRDefault="005D3039" w:rsidP="005D303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תרבות</w:t>
            </w:r>
          </w:p>
        </w:tc>
        <w:tc>
          <w:tcPr>
            <w:tcW w:w="1875" w:type="dxa"/>
          </w:tcPr>
          <w:p w:rsidR="005D3039" w:rsidRDefault="005D3039" w:rsidP="005D3039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שפות - עברית</w:t>
            </w:r>
          </w:p>
        </w:tc>
        <w:tc>
          <w:tcPr>
            <w:tcW w:w="6611" w:type="dxa"/>
          </w:tcPr>
          <w:p w:rsidR="005D3039" w:rsidRPr="007B3B02" w:rsidRDefault="005D3039" w:rsidP="005D303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B3B0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שפת מקור </w:t>
            </w:r>
            <w:r w:rsidRPr="007B3B02">
              <w:rPr>
                <w:rFonts w:cstheme="minorHAnsi"/>
                <w:b/>
                <w:bCs/>
                <w:sz w:val="24"/>
                <w:szCs w:val="24"/>
                <w:rtl/>
              </w:rPr>
              <w:t>–</w:t>
            </w:r>
            <w:r w:rsidRPr="007B3B0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העברית היא השפה בה נכתבו הטקסטים היהודיים מאז התנ"ך.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למרות ש</w:t>
            </w:r>
            <w:r w:rsidRPr="0056799C">
              <w:rPr>
                <w:rFonts w:ascii="Arial" w:hAnsi="Arial" w:cs="Arial"/>
                <w:b/>
                <w:bCs/>
                <w:shd w:val="clear" w:color="auto" w:fill="FFFFFF"/>
                <w:rtl/>
              </w:rPr>
              <w:t xml:space="preserve">במרוצת הדורות נוצרו שפות יהודיות מקומיות כמעט בכל </w:t>
            </w:r>
            <w:r w:rsidRPr="0056799C">
              <w:rPr>
                <w:rFonts w:ascii="Arial" w:hAnsi="Arial" w:cs="Arial" w:hint="cs"/>
                <w:b/>
                <w:bCs/>
                <w:shd w:val="clear" w:color="auto" w:fill="FFFFFF"/>
                <w:rtl/>
              </w:rPr>
              <w:t>ה</w:t>
            </w:r>
            <w:r w:rsidRPr="0056799C">
              <w:rPr>
                <w:rFonts w:ascii="Arial" w:hAnsi="Arial" w:cs="Arial"/>
                <w:b/>
                <w:bCs/>
                <w:shd w:val="clear" w:color="auto" w:fill="FFFFFF"/>
                <w:rtl/>
              </w:rPr>
              <w:t>תפוצות</w:t>
            </w:r>
            <w:r>
              <w:rPr>
                <w:rFonts w:ascii="Arial" w:hAnsi="Arial" w:cs="Arial" w:hint="cs"/>
                <w:b/>
                <w:bCs/>
                <w:shd w:val="clear" w:color="auto" w:fill="FFFFFF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hd w:val="clear" w:color="auto" w:fill="FFFFFF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hd w:val="clear" w:color="auto" w:fill="FFFFFF"/>
                <w:rtl/>
              </w:rPr>
              <w:t xml:space="preserve"> </w:t>
            </w:r>
            <w:r w:rsidRPr="0056799C">
              <w:rPr>
                <w:rFonts w:ascii="Arial" w:hAnsi="Arial" w:cs="Arial"/>
                <w:b/>
                <w:bCs/>
                <w:shd w:val="clear" w:color="auto" w:fill="FFFFFF"/>
                <w:rtl/>
              </w:rPr>
              <w:t>עדיין</w:t>
            </w:r>
            <w:r>
              <w:rPr>
                <w:rFonts w:ascii="Arial" w:hAnsi="Arial" w:cs="Arial" w:hint="cs"/>
                <w:b/>
                <w:bCs/>
                <w:shd w:val="clear" w:color="auto" w:fill="FFFFFF"/>
                <w:rtl/>
              </w:rPr>
              <w:t>,</w:t>
            </w:r>
            <w:r w:rsidRPr="0056799C">
              <w:rPr>
                <w:rFonts w:ascii="Arial" w:hAnsi="Arial" w:cs="Arial"/>
                <w:b/>
                <w:bCs/>
                <w:shd w:val="clear" w:color="auto" w:fill="FFFFFF"/>
                <w:rtl/>
              </w:rPr>
              <w:t xml:space="preserve"> רובן נכתבו באותיות עברי</w:t>
            </w:r>
            <w:r>
              <w:rPr>
                <w:rFonts w:ascii="Arial" w:hAnsi="Arial" w:cs="Arial" w:hint="cs"/>
                <w:b/>
                <w:bCs/>
                <w:shd w:val="clear" w:color="auto" w:fill="FFFFFF"/>
                <w:rtl/>
              </w:rPr>
              <w:t>ות</w:t>
            </w:r>
          </w:p>
          <w:p w:rsidR="005D3039" w:rsidRDefault="005D3039" w:rsidP="005D3039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אליעזר בן יהודה כיזם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הוגה חזון ופועל למימושו</w:t>
            </w:r>
          </w:p>
          <w:p w:rsidR="005D3039" w:rsidRDefault="005D3039" w:rsidP="005D3039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הרוב התנגדו להחייאת העברית (מטעמים דתיים ופוליטיים)</w:t>
            </w:r>
          </w:p>
          <w:p w:rsidR="005D3039" w:rsidRPr="00AB3AF2" w:rsidRDefault="005D3039" w:rsidP="005D3039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AB3AF2">
              <w:rPr>
                <w:rFonts w:cstheme="minorHAnsi" w:hint="cs"/>
                <w:sz w:val="24"/>
                <w:szCs w:val="24"/>
                <w:rtl/>
              </w:rPr>
              <w:t>הדרך להטמעת העברית עברה דרך הילדים: שירי חגים וכו'</w:t>
            </w:r>
          </w:p>
        </w:tc>
        <w:tc>
          <w:tcPr>
            <w:tcW w:w="5670" w:type="dxa"/>
          </w:tcPr>
          <w:p w:rsidR="005D3039" w:rsidRPr="00AB3AF2" w:rsidRDefault="005D3039" w:rsidP="005D3039">
            <w:pPr>
              <w:pStyle w:val="a4"/>
              <w:numPr>
                <w:ilvl w:val="0"/>
                <w:numId w:val="24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פרויקט ציוני </w:t>
            </w:r>
            <w:r>
              <w:rPr>
                <w:rFonts w:cstheme="minorHAns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41463">
              <w:rPr>
                <w:rFonts w:cstheme="minorHAnsi" w:hint="cs"/>
                <w:sz w:val="24"/>
                <w:szCs w:val="24"/>
                <w:rtl/>
              </w:rPr>
              <w:t>המפעל הציוני (אולי היחיד) שהצליח ב-100% והחזיר את העברית להיות שפה דבורה אחרי 2000 שנה.</w:t>
            </w:r>
          </w:p>
          <w:p w:rsidR="005D3039" w:rsidRDefault="005D3039" w:rsidP="005D3039">
            <w:pPr>
              <w:pStyle w:val="a4"/>
              <w:numPr>
                <w:ilvl w:val="0"/>
                <w:numId w:val="24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B3AF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תרבות מאחדת </w:t>
            </w:r>
            <w:r w:rsidRPr="00AB3AF2">
              <w:rPr>
                <w:rFonts w:cstheme="minorHAnsi"/>
                <w:b/>
                <w:bCs/>
                <w:sz w:val="24"/>
                <w:szCs w:val="24"/>
                <w:rtl/>
              </w:rPr>
              <w:t>–</w:t>
            </w:r>
            <w:r w:rsidRPr="00AB3AF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B3AF2">
              <w:rPr>
                <w:rFonts w:cstheme="minorHAnsi" w:hint="cs"/>
                <w:sz w:val="24"/>
                <w:szCs w:val="24"/>
                <w:rtl/>
              </w:rPr>
              <w:t>העברית הייתה השפה שכל יהודים הכירו גם אם לא דיברו בה.</w:t>
            </w:r>
            <w:r w:rsidRPr="00AB3AF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B3AF2">
              <w:rPr>
                <w:rFonts w:cstheme="minorHAnsi" w:hint="cs"/>
                <w:sz w:val="24"/>
                <w:szCs w:val="24"/>
                <w:rtl/>
              </w:rPr>
              <w:t>צורך ב"שפה משותפת" לכל העולים, ליטרלי</w:t>
            </w:r>
          </w:p>
          <w:p w:rsidR="005D3039" w:rsidRPr="0014270E" w:rsidRDefault="005D3039" w:rsidP="005D3039">
            <w:pPr>
              <w:pStyle w:val="a4"/>
              <w:numPr>
                <w:ilvl w:val="0"/>
                <w:numId w:val="24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תרבות </w:t>
            </w:r>
            <w:proofErr w:type="spell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מגוייסת</w:t>
            </w:r>
            <w:proofErr w:type="spell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>השימוש בשפה עברית עבור הספרות העברית לחזון הציוני</w:t>
            </w:r>
          </w:p>
        </w:tc>
        <w:tc>
          <w:tcPr>
            <w:tcW w:w="849" w:type="dxa"/>
          </w:tcPr>
          <w:p w:rsidR="005D3039" w:rsidRPr="00195D58" w:rsidRDefault="005D3039" w:rsidP="005D3039">
            <w:pPr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מוקד רשות</w:t>
            </w:r>
          </w:p>
        </w:tc>
      </w:tr>
    </w:tbl>
    <w:p w:rsidR="00821175" w:rsidRDefault="00821175" w:rsidP="007B3B02">
      <w:pPr>
        <w:spacing w:line="276" w:lineRule="auto"/>
        <w:rPr>
          <w:rtl/>
        </w:rPr>
      </w:pPr>
    </w:p>
    <w:p w:rsidR="00821175" w:rsidRDefault="00821175" w:rsidP="007B3B02">
      <w:pPr>
        <w:spacing w:line="276" w:lineRule="auto"/>
        <w:rPr>
          <w:rtl/>
        </w:rPr>
      </w:pPr>
    </w:p>
    <w:p w:rsidR="00821175" w:rsidRDefault="00821175" w:rsidP="007B3B02">
      <w:pPr>
        <w:spacing w:line="276" w:lineRule="auto"/>
        <w:rPr>
          <w:rtl/>
        </w:rPr>
      </w:pPr>
    </w:p>
    <w:p w:rsidR="00821175" w:rsidRDefault="00821175" w:rsidP="007B3B02">
      <w:pPr>
        <w:spacing w:line="276" w:lineRule="auto"/>
        <w:rPr>
          <w:rtl/>
        </w:rPr>
      </w:pPr>
    </w:p>
    <w:p w:rsidR="00722D7E" w:rsidRDefault="00722D7E" w:rsidP="007B3B02">
      <w:pPr>
        <w:spacing w:line="276" w:lineRule="auto"/>
      </w:pPr>
    </w:p>
    <w:sectPr w:rsidR="00722D7E" w:rsidSect="005F1B39">
      <w:pgSz w:w="16838" w:h="11906" w:orient="landscape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675" w:rsidRDefault="00921675" w:rsidP="0079335C">
      <w:pPr>
        <w:spacing w:after="0" w:line="240" w:lineRule="auto"/>
      </w:pPr>
      <w:r>
        <w:separator/>
      </w:r>
    </w:p>
  </w:endnote>
  <w:endnote w:type="continuationSeparator" w:id="0">
    <w:p w:rsidR="00921675" w:rsidRDefault="00921675" w:rsidP="0079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675" w:rsidRDefault="00921675" w:rsidP="0079335C">
      <w:pPr>
        <w:spacing w:after="0" w:line="240" w:lineRule="auto"/>
      </w:pPr>
      <w:r>
        <w:separator/>
      </w:r>
    </w:p>
  </w:footnote>
  <w:footnote w:type="continuationSeparator" w:id="0">
    <w:p w:rsidR="00921675" w:rsidRDefault="00921675" w:rsidP="00793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1C39"/>
    <w:multiLevelType w:val="hybridMultilevel"/>
    <w:tmpl w:val="C7BE6C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90F20"/>
    <w:multiLevelType w:val="hybridMultilevel"/>
    <w:tmpl w:val="DD48BEF0"/>
    <w:lvl w:ilvl="0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ED81DB4"/>
    <w:multiLevelType w:val="hybridMultilevel"/>
    <w:tmpl w:val="53A43A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A15EF"/>
    <w:multiLevelType w:val="hybridMultilevel"/>
    <w:tmpl w:val="60701A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7353D"/>
    <w:multiLevelType w:val="hybridMultilevel"/>
    <w:tmpl w:val="66EAAF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B2502"/>
    <w:multiLevelType w:val="hybridMultilevel"/>
    <w:tmpl w:val="966662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AD21E4"/>
    <w:multiLevelType w:val="hybridMultilevel"/>
    <w:tmpl w:val="BA4CB0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815F83"/>
    <w:multiLevelType w:val="hybridMultilevel"/>
    <w:tmpl w:val="FFB69E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34919"/>
    <w:multiLevelType w:val="hybridMultilevel"/>
    <w:tmpl w:val="33EA04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02B0F"/>
    <w:multiLevelType w:val="hybridMultilevel"/>
    <w:tmpl w:val="53F69A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4831DE"/>
    <w:multiLevelType w:val="hybridMultilevel"/>
    <w:tmpl w:val="793A0D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8D178A"/>
    <w:multiLevelType w:val="hybridMultilevel"/>
    <w:tmpl w:val="C11ABB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CF1AE3"/>
    <w:multiLevelType w:val="hybridMultilevel"/>
    <w:tmpl w:val="F37A56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0335C4"/>
    <w:multiLevelType w:val="hybridMultilevel"/>
    <w:tmpl w:val="B07CFF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073912"/>
    <w:multiLevelType w:val="hybridMultilevel"/>
    <w:tmpl w:val="A0020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996328"/>
    <w:multiLevelType w:val="hybridMultilevel"/>
    <w:tmpl w:val="626658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987D48"/>
    <w:multiLevelType w:val="hybridMultilevel"/>
    <w:tmpl w:val="F25A2D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AE1F6D"/>
    <w:multiLevelType w:val="hybridMultilevel"/>
    <w:tmpl w:val="C62E699A"/>
    <w:lvl w:ilvl="0" w:tplc="C6FC60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97318"/>
    <w:multiLevelType w:val="hybridMultilevel"/>
    <w:tmpl w:val="4FB0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52D34"/>
    <w:multiLevelType w:val="hybridMultilevel"/>
    <w:tmpl w:val="9D34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B0977"/>
    <w:multiLevelType w:val="hybridMultilevel"/>
    <w:tmpl w:val="B0ECE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FB52A0"/>
    <w:multiLevelType w:val="hybridMultilevel"/>
    <w:tmpl w:val="FCE460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32376C"/>
    <w:multiLevelType w:val="hybridMultilevel"/>
    <w:tmpl w:val="92FAF5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D16448"/>
    <w:multiLevelType w:val="hybridMultilevel"/>
    <w:tmpl w:val="C72A44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FF0B08"/>
    <w:multiLevelType w:val="hybridMultilevel"/>
    <w:tmpl w:val="D68C61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1E5FF6"/>
    <w:multiLevelType w:val="hybridMultilevel"/>
    <w:tmpl w:val="B68CAE84"/>
    <w:lvl w:ilvl="0" w:tplc="C6FC60E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8B5413"/>
    <w:multiLevelType w:val="hybridMultilevel"/>
    <w:tmpl w:val="2D8C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B4FDE"/>
    <w:multiLevelType w:val="hybridMultilevel"/>
    <w:tmpl w:val="900E0F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EF4AD3"/>
    <w:multiLevelType w:val="hybridMultilevel"/>
    <w:tmpl w:val="7B7821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F02927"/>
    <w:multiLevelType w:val="hybridMultilevel"/>
    <w:tmpl w:val="C96816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7C5A6C"/>
    <w:multiLevelType w:val="hybridMultilevel"/>
    <w:tmpl w:val="403216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3F39DC"/>
    <w:multiLevelType w:val="hybridMultilevel"/>
    <w:tmpl w:val="105625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30"/>
  </w:num>
  <w:num w:numId="4">
    <w:abstractNumId w:val="15"/>
  </w:num>
  <w:num w:numId="5">
    <w:abstractNumId w:val="1"/>
  </w:num>
  <w:num w:numId="6">
    <w:abstractNumId w:val="18"/>
  </w:num>
  <w:num w:numId="7">
    <w:abstractNumId w:val="21"/>
  </w:num>
  <w:num w:numId="8">
    <w:abstractNumId w:val="31"/>
  </w:num>
  <w:num w:numId="9">
    <w:abstractNumId w:val="29"/>
  </w:num>
  <w:num w:numId="10">
    <w:abstractNumId w:val="27"/>
  </w:num>
  <w:num w:numId="11">
    <w:abstractNumId w:val="13"/>
  </w:num>
  <w:num w:numId="12">
    <w:abstractNumId w:val="16"/>
  </w:num>
  <w:num w:numId="13">
    <w:abstractNumId w:val="25"/>
  </w:num>
  <w:num w:numId="14">
    <w:abstractNumId w:val="17"/>
  </w:num>
  <w:num w:numId="15">
    <w:abstractNumId w:val="7"/>
  </w:num>
  <w:num w:numId="16">
    <w:abstractNumId w:val="4"/>
  </w:num>
  <w:num w:numId="17">
    <w:abstractNumId w:val="26"/>
  </w:num>
  <w:num w:numId="18">
    <w:abstractNumId w:val="8"/>
  </w:num>
  <w:num w:numId="19">
    <w:abstractNumId w:val="11"/>
  </w:num>
  <w:num w:numId="20">
    <w:abstractNumId w:val="3"/>
  </w:num>
  <w:num w:numId="21">
    <w:abstractNumId w:val="5"/>
  </w:num>
  <w:num w:numId="22">
    <w:abstractNumId w:val="14"/>
  </w:num>
  <w:num w:numId="23">
    <w:abstractNumId w:val="2"/>
  </w:num>
  <w:num w:numId="24">
    <w:abstractNumId w:val="22"/>
  </w:num>
  <w:num w:numId="25">
    <w:abstractNumId w:val="19"/>
  </w:num>
  <w:num w:numId="26">
    <w:abstractNumId w:val="0"/>
  </w:num>
  <w:num w:numId="27">
    <w:abstractNumId w:val="28"/>
  </w:num>
  <w:num w:numId="28">
    <w:abstractNumId w:val="6"/>
  </w:num>
  <w:num w:numId="29">
    <w:abstractNumId w:val="9"/>
  </w:num>
  <w:num w:numId="30">
    <w:abstractNumId w:val="23"/>
  </w:num>
  <w:num w:numId="31">
    <w:abstractNumId w:val="1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42"/>
    <w:rsid w:val="000356FD"/>
    <w:rsid w:val="00067EA0"/>
    <w:rsid w:val="000874C2"/>
    <w:rsid w:val="000A37B1"/>
    <w:rsid w:val="000C7D42"/>
    <w:rsid w:val="0014270E"/>
    <w:rsid w:val="00143B22"/>
    <w:rsid w:val="00146369"/>
    <w:rsid w:val="0014643B"/>
    <w:rsid w:val="00195F06"/>
    <w:rsid w:val="001D397F"/>
    <w:rsid w:val="001E7605"/>
    <w:rsid w:val="001F04BB"/>
    <w:rsid w:val="001F2A80"/>
    <w:rsid w:val="0022077D"/>
    <w:rsid w:val="0023713C"/>
    <w:rsid w:val="00250CC1"/>
    <w:rsid w:val="00253788"/>
    <w:rsid w:val="002863EE"/>
    <w:rsid w:val="002B37F9"/>
    <w:rsid w:val="002B5A37"/>
    <w:rsid w:val="002B5B24"/>
    <w:rsid w:val="002C4C91"/>
    <w:rsid w:val="002D3623"/>
    <w:rsid w:val="002F78B5"/>
    <w:rsid w:val="003475AC"/>
    <w:rsid w:val="00351149"/>
    <w:rsid w:val="003573A9"/>
    <w:rsid w:val="003A5CDE"/>
    <w:rsid w:val="003F7AA1"/>
    <w:rsid w:val="00401964"/>
    <w:rsid w:val="00425753"/>
    <w:rsid w:val="00444F3D"/>
    <w:rsid w:val="0046464A"/>
    <w:rsid w:val="00484938"/>
    <w:rsid w:val="004A1FB0"/>
    <w:rsid w:val="004B4CA0"/>
    <w:rsid w:val="004C1C99"/>
    <w:rsid w:val="004C4AD6"/>
    <w:rsid w:val="004D4070"/>
    <w:rsid w:val="004D6BC1"/>
    <w:rsid w:val="005516FA"/>
    <w:rsid w:val="0056799C"/>
    <w:rsid w:val="00576F88"/>
    <w:rsid w:val="005B7565"/>
    <w:rsid w:val="005D3039"/>
    <w:rsid w:val="005F1B39"/>
    <w:rsid w:val="005F2959"/>
    <w:rsid w:val="00600C5C"/>
    <w:rsid w:val="00633E8B"/>
    <w:rsid w:val="0064033C"/>
    <w:rsid w:val="00670BDC"/>
    <w:rsid w:val="00676F92"/>
    <w:rsid w:val="00682E2D"/>
    <w:rsid w:val="006A10D6"/>
    <w:rsid w:val="006A595E"/>
    <w:rsid w:val="00722D7E"/>
    <w:rsid w:val="00734AC6"/>
    <w:rsid w:val="007365B2"/>
    <w:rsid w:val="00764FAE"/>
    <w:rsid w:val="007709BE"/>
    <w:rsid w:val="00776C47"/>
    <w:rsid w:val="0079335C"/>
    <w:rsid w:val="007B27BE"/>
    <w:rsid w:val="007B3B02"/>
    <w:rsid w:val="007B77AC"/>
    <w:rsid w:val="007C3A72"/>
    <w:rsid w:val="007F4064"/>
    <w:rsid w:val="00800072"/>
    <w:rsid w:val="00801A3F"/>
    <w:rsid w:val="00821175"/>
    <w:rsid w:val="008322E3"/>
    <w:rsid w:val="008600B3"/>
    <w:rsid w:val="0086774A"/>
    <w:rsid w:val="00883A73"/>
    <w:rsid w:val="00893B26"/>
    <w:rsid w:val="008D5AEC"/>
    <w:rsid w:val="00921675"/>
    <w:rsid w:val="009408E3"/>
    <w:rsid w:val="009B61AA"/>
    <w:rsid w:val="00A21E22"/>
    <w:rsid w:val="00A42831"/>
    <w:rsid w:val="00AB3AF2"/>
    <w:rsid w:val="00B04832"/>
    <w:rsid w:val="00B05BED"/>
    <w:rsid w:val="00B41463"/>
    <w:rsid w:val="00B53C77"/>
    <w:rsid w:val="00BD580F"/>
    <w:rsid w:val="00C0124B"/>
    <w:rsid w:val="00C32136"/>
    <w:rsid w:val="00C61C0D"/>
    <w:rsid w:val="00C81376"/>
    <w:rsid w:val="00C9112F"/>
    <w:rsid w:val="00CC5D31"/>
    <w:rsid w:val="00CD7B7C"/>
    <w:rsid w:val="00CF1EA8"/>
    <w:rsid w:val="00D800AE"/>
    <w:rsid w:val="00DB3694"/>
    <w:rsid w:val="00DB72DF"/>
    <w:rsid w:val="00DC5281"/>
    <w:rsid w:val="00DC5E0B"/>
    <w:rsid w:val="00DD3D30"/>
    <w:rsid w:val="00DF4E99"/>
    <w:rsid w:val="00E16763"/>
    <w:rsid w:val="00E222EC"/>
    <w:rsid w:val="00E3018E"/>
    <w:rsid w:val="00E33BBC"/>
    <w:rsid w:val="00E57952"/>
    <w:rsid w:val="00E74EEB"/>
    <w:rsid w:val="00EA1C4C"/>
    <w:rsid w:val="00EA7E50"/>
    <w:rsid w:val="00EC33A2"/>
    <w:rsid w:val="00EC5CA1"/>
    <w:rsid w:val="00EF6526"/>
    <w:rsid w:val="00F63D7A"/>
    <w:rsid w:val="00FB7B50"/>
    <w:rsid w:val="00FC3312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BF18"/>
  <w15:chartTrackingRefBased/>
  <w15:docId w15:val="{9368E6A6-75C0-43CE-B56C-5B5B21BF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D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3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9335C"/>
  </w:style>
  <w:style w:type="paragraph" w:styleId="a7">
    <w:name w:val="footer"/>
    <w:basedOn w:val="a"/>
    <w:link w:val="a8"/>
    <w:uiPriority w:val="99"/>
    <w:unhideWhenUsed/>
    <w:rsid w:val="00793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9335C"/>
  </w:style>
  <w:style w:type="character" w:styleId="Hyperlink">
    <w:name w:val="Hyperlink"/>
    <w:basedOn w:val="a0"/>
    <w:uiPriority w:val="99"/>
    <w:unhideWhenUsed/>
    <w:rsid w:val="00FC331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C3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02C4-86E2-4CF3-B0E6-F8DCCA53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5064</Characters>
  <Application>Microsoft Office Word</Application>
  <DocSecurity>0</DocSecurity>
  <Lines>42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Chen yannai</cp:lastModifiedBy>
  <cp:revision>3</cp:revision>
  <cp:lastPrinted>2023-03-13T06:25:00Z</cp:lastPrinted>
  <dcterms:created xsi:type="dcterms:W3CDTF">2023-07-31T07:24:00Z</dcterms:created>
  <dcterms:modified xsi:type="dcterms:W3CDTF">2023-09-21T04:58:00Z</dcterms:modified>
</cp:coreProperties>
</file>