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8DE" w:rsidRPr="00FC0E63" w:rsidRDefault="004518DE" w:rsidP="004518DE">
      <w:pPr>
        <w:bidi/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  <w:lang w:val="en-GB"/>
        </w:rPr>
      </w:pPr>
      <w:r w:rsidRPr="00FC0E63">
        <w:rPr>
          <w:rFonts w:ascii="David" w:hAnsi="David" w:cs="David"/>
          <w:b/>
          <w:bCs/>
          <w:sz w:val="32"/>
          <w:szCs w:val="32"/>
          <w:rtl/>
          <w:lang w:val="en-GB" w:bidi="he-IL"/>
        </w:rPr>
        <w:t>סיור מומנטום</w:t>
      </w:r>
    </w:p>
    <w:p w:rsidR="004518DE" w:rsidRPr="004518DE" w:rsidRDefault="004518DE" w:rsidP="004518DE">
      <w:p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</w:p>
    <w:p w:rsidR="00FC0E63" w:rsidRDefault="00FC0E63" w:rsidP="00FC0E6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GB" w:bidi="he-IL"/>
        </w:rPr>
      </w:pPr>
      <w:r w:rsidRPr="00FC0E63">
        <w:rPr>
          <w:rFonts w:ascii="David" w:hAnsi="David" w:cs="David" w:hint="cs"/>
          <w:b/>
          <w:bCs/>
          <w:sz w:val="24"/>
          <w:szCs w:val="24"/>
          <w:rtl/>
          <w:lang w:val="en-GB" w:bidi="he-IL"/>
        </w:rPr>
        <w:t>על מומנטום</w:t>
      </w:r>
      <w:r>
        <w:rPr>
          <w:rFonts w:ascii="David" w:hAnsi="David" w:cs="David" w:hint="cs"/>
          <w:sz w:val="24"/>
          <w:szCs w:val="24"/>
          <w:rtl/>
          <w:lang w:val="en-GB" w:bidi="he-IL"/>
        </w:rPr>
        <w:t xml:space="preserve"> (מתוך אתר הסוכנות היהודית): </w:t>
      </w:r>
      <w:r w:rsidRPr="00FC0E63">
        <w:rPr>
          <w:rFonts w:ascii="David" w:hAnsi="David" w:cs="David"/>
          <w:sz w:val="24"/>
          <w:szCs w:val="24"/>
          <w:rtl/>
          <w:lang w:val="en-GB" w:bidi="he-IL"/>
        </w:rPr>
        <w:t xml:space="preserve">נשים </w:t>
      </w:r>
      <w:proofErr w:type="spellStart"/>
      <w:r w:rsidRPr="00FC0E63">
        <w:rPr>
          <w:rFonts w:ascii="David" w:hAnsi="David" w:cs="David"/>
          <w:sz w:val="24"/>
          <w:szCs w:val="24"/>
          <w:rtl/>
          <w:lang w:val="en-GB" w:bidi="he-IL"/>
        </w:rPr>
        <w:t>ואמהות</w:t>
      </w:r>
      <w:proofErr w:type="spellEnd"/>
      <w:r w:rsidRPr="00FC0E63">
        <w:rPr>
          <w:rFonts w:ascii="David" w:hAnsi="David" w:cs="David"/>
          <w:sz w:val="24"/>
          <w:szCs w:val="24"/>
          <w:rtl/>
          <w:lang w:val="en-GB" w:bidi="he-IL"/>
        </w:rPr>
        <w:t xml:space="preserve"> ידועות ביכולות הנפלאות שלהן ליצר קשרים. פרויקט מומנטום הוא מסע חוויתי בישראל בו משתתפות נשים </w:t>
      </w:r>
      <w:proofErr w:type="spellStart"/>
      <w:r w:rsidRPr="00FC0E63">
        <w:rPr>
          <w:rFonts w:ascii="David" w:hAnsi="David" w:cs="David"/>
          <w:sz w:val="24"/>
          <w:szCs w:val="24"/>
          <w:rtl/>
          <w:lang w:val="en-GB" w:bidi="he-IL"/>
        </w:rPr>
        <w:t>ואמהות</w:t>
      </w:r>
      <w:proofErr w:type="spellEnd"/>
      <w:r w:rsidRPr="00FC0E63">
        <w:rPr>
          <w:rFonts w:ascii="David" w:hAnsi="David" w:cs="David"/>
          <w:sz w:val="24"/>
          <w:szCs w:val="24"/>
          <w:rtl/>
          <w:lang w:val="en-GB" w:bidi="he-IL"/>
        </w:rPr>
        <w:t xml:space="preserve"> מתפוצות העם היהודי במטרה להכיר את ישראל ולבנות הכרות וקשרי חברות עם נשים יהודיות וישראליות אחרות. </w:t>
      </w:r>
    </w:p>
    <w:p w:rsidR="00FC0E63" w:rsidRDefault="00FC0E63" w:rsidP="00FC0E63">
      <w:pPr>
        <w:bidi/>
        <w:spacing w:line="360" w:lineRule="auto"/>
        <w:rPr>
          <w:rFonts w:ascii="David" w:hAnsi="David" w:cs="David"/>
          <w:sz w:val="24"/>
          <w:szCs w:val="24"/>
          <w:rtl/>
          <w:lang w:val="en-GB" w:bidi="he-IL"/>
        </w:rPr>
      </w:pPr>
      <w:r>
        <w:rPr>
          <w:rFonts w:ascii="David" w:hAnsi="David" w:cs="David" w:hint="cs"/>
          <w:sz w:val="24"/>
          <w:szCs w:val="24"/>
          <w:rtl/>
          <w:lang w:val="en-GB" w:bidi="he-IL"/>
        </w:rPr>
        <w:t xml:space="preserve">מדובר במסע לנשים בלבד, שמגיעות לארץ כחלק מפרויקט העצמה ובניית זהות נשית יהודית. </w:t>
      </w:r>
    </w:p>
    <w:p w:rsidR="004518DE" w:rsidRPr="004518DE" w:rsidRDefault="00FC0E63" w:rsidP="00FC0E63">
      <w:p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 w:bidi="he-IL"/>
        </w:rPr>
        <w:t xml:space="preserve">אנחנו פוגשות אותן במסגרת "יום תל אביב" שלהן שהוא בדגש: </w:t>
      </w:r>
      <w:r w:rsidR="004518DE" w:rsidRPr="00FC0E63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עזות וקדושה</w:t>
      </w:r>
      <w:r w:rsidR="004518DE" w:rsidRPr="004518DE">
        <w:rPr>
          <w:rFonts w:ascii="David" w:hAnsi="David" w:cs="David"/>
          <w:sz w:val="24"/>
          <w:szCs w:val="24"/>
          <w:rtl/>
          <w:lang w:val="en-GB" w:bidi="he-IL"/>
        </w:rPr>
        <w:t>- על היותך יזמת בקהילה  לקיחת יוזמה, יכולת להשפיע</w:t>
      </w:r>
      <w:r w:rsidR="004518DE" w:rsidRPr="004518DE">
        <w:rPr>
          <w:rFonts w:ascii="David" w:hAnsi="David" w:cs="David"/>
          <w:sz w:val="24"/>
          <w:szCs w:val="24"/>
          <w:lang w:val="en-GB" w:bidi="he-IL"/>
        </w:rPr>
        <w:t xml:space="preserve">  "</w:t>
      </w:r>
      <w:r w:rsidR="004518DE" w:rsidRPr="004518DE">
        <w:rPr>
          <w:rFonts w:ascii="David" w:hAnsi="David" w:cs="David"/>
          <w:sz w:val="24"/>
          <w:szCs w:val="24"/>
          <w:lang w:val="en-GB"/>
        </w:rPr>
        <w:t>YES WE CAN</w:t>
      </w:r>
      <w:r w:rsidR="004518DE" w:rsidRPr="004518DE">
        <w:rPr>
          <w:rFonts w:ascii="David" w:hAnsi="David" w:cs="David"/>
          <w:sz w:val="24"/>
          <w:szCs w:val="24"/>
          <w:lang w:val="en-GB" w:bidi="he-IL"/>
        </w:rPr>
        <w:t>"</w:t>
      </w:r>
      <w:r>
        <w:rPr>
          <w:rFonts w:ascii="David" w:hAnsi="David" w:cs="David" w:hint="cs"/>
          <w:sz w:val="24"/>
          <w:szCs w:val="24"/>
          <w:rtl/>
          <w:lang w:val="en-GB" w:bidi="he-IL"/>
        </w:rPr>
        <w:t>. לאורך הסיור צריך לחזור, לקשר ולהדגיש את הנושאים הללו.</w:t>
      </w:r>
    </w:p>
    <w:p w:rsidR="004518DE" w:rsidRPr="004518DE" w:rsidRDefault="004518DE" w:rsidP="004518DE">
      <w:p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4518DE">
        <w:rPr>
          <w:rFonts w:ascii="David" w:hAnsi="David" w:cs="David"/>
          <w:sz w:val="24"/>
          <w:szCs w:val="24"/>
          <w:rtl/>
          <w:lang w:val="en-GB" w:bidi="he-IL"/>
        </w:rPr>
        <w:t>המשתתפות מקבלות משוב מפורט למילוי אודות הביקור ובו דגש על: מה לקחת הלאה, קישור לנושא היום, האם היית ממליצה למסעות הבאים לבקר</w:t>
      </w:r>
      <w:r w:rsidR="00FC0E63">
        <w:rPr>
          <w:rFonts w:ascii="David" w:hAnsi="David" w:cs="David" w:hint="cs"/>
          <w:sz w:val="24"/>
          <w:szCs w:val="24"/>
          <w:rtl/>
          <w:lang w:val="en-GB" w:bidi="he-IL"/>
        </w:rPr>
        <w:t>.</w:t>
      </w:r>
      <w:r w:rsidRPr="004518DE">
        <w:rPr>
          <w:rFonts w:ascii="David" w:hAnsi="David" w:cs="David"/>
          <w:sz w:val="24"/>
          <w:szCs w:val="24"/>
          <w:lang w:val="en-GB" w:bidi="he-IL"/>
        </w:rPr>
        <w:t xml:space="preserve"> </w:t>
      </w:r>
    </w:p>
    <w:p w:rsidR="004518DE" w:rsidRPr="004518DE" w:rsidRDefault="004518DE" w:rsidP="004518DE">
      <w:p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</w:p>
    <w:p w:rsidR="004518DE" w:rsidRPr="00FC0E63" w:rsidRDefault="004518DE" w:rsidP="004518DE">
      <w:pP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</w:pPr>
      <w:r w:rsidRPr="00FC0E63">
        <w:rPr>
          <w:rFonts w:ascii="David" w:hAnsi="David" w:cs="David"/>
          <w:b/>
          <w:bCs/>
          <w:sz w:val="24"/>
          <w:szCs w:val="24"/>
          <w:u w:val="single"/>
          <w:rtl/>
          <w:lang w:val="en-GB" w:bidi="he-IL"/>
        </w:rPr>
        <w:t>תחנות בסיור</w:t>
      </w:r>
      <w:r w:rsidRPr="00FC0E63">
        <w:rPr>
          <w:rFonts w:ascii="David" w:hAnsi="David" w:cs="David"/>
          <w:b/>
          <w:bCs/>
          <w:sz w:val="24"/>
          <w:szCs w:val="24"/>
          <w:u w:val="single"/>
          <w:lang w:val="en-GB" w:bidi="he-IL"/>
        </w:rPr>
        <w:t xml:space="preserve">: </w:t>
      </w:r>
    </w:p>
    <w:p w:rsidR="004518DE" w:rsidRPr="00FC0E63" w:rsidRDefault="004518DE" w:rsidP="004518DE">
      <w:p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FC0E63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קומה 3</w:t>
      </w:r>
    </w:p>
    <w:p w:rsidR="004518DE" w:rsidRDefault="00FC0E63" w:rsidP="00FC0E63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lang w:val="en-GB"/>
        </w:rPr>
      </w:pPr>
      <w:r w:rsidRPr="00FC0E63">
        <w:rPr>
          <w:rFonts w:ascii="David" w:hAnsi="David" w:cs="David"/>
          <w:sz w:val="24"/>
          <w:szCs w:val="24"/>
          <w:rtl/>
          <w:lang w:val="en-GB" w:bidi="he-IL"/>
        </w:rPr>
        <w:t xml:space="preserve">עצירה </w:t>
      </w:r>
      <w:r w:rsidRPr="008E0041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בקמעות</w:t>
      </w:r>
      <w:r w:rsidRPr="00FC0E63">
        <w:rPr>
          <w:rFonts w:ascii="David" w:hAnsi="David" w:cs="David"/>
          <w:sz w:val="24"/>
          <w:szCs w:val="24"/>
          <w:rtl/>
          <w:lang w:val="en-GB" w:bidi="he-IL"/>
        </w:rPr>
        <w:t xml:space="preserve"> או </w:t>
      </w:r>
      <w:r w:rsidRPr="008E0041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במנהגים</w:t>
      </w:r>
      <w:r w:rsidRPr="00FC0E63">
        <w:rPr>
          <w:rFonts w:ascii="David" w:hAnsi="David" w:cs="David"/>
          <w:sz w:val="24"/>
          <w:szCs w:val="24"/>
          <w:rtl/>
          <w:lang w:val="en-GB" w:bidi="he-IL"/>
        </w:rPr>
        <w:t>- קישור לחיי היומיום ודוג' שלהן</w:t>
      </w:r>
      <w:r w:rsidRPr="00FC0E63">
        <w:rPr>
          <w:rFonts w:ascii="David" w:hAnsi="David" w:cs="David"/>
          <w:sz w:val="24"/>
          <w:szCs w:val="24"/>
          <w:rtl/>
          <w:lang w:val="en-GB" w:bidi="he-IL"/>
        </w:rPr>
        <w:t xml:space="preserve"> </w:t>
      </w:r>
    </w:p>
    <w:p w:rsidR="00C82931" w:rsidRDefault="00C82931" w:rsidP="0058562C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lang w:val="en-GB"/>
        </w:rPr>
      </w:pPr>
      <w:proofErr w:type="spellStart"/>
      <w:r w:rsidRPr="008E0041">
        <w:rPr>
          <w:rFonts w:ascii="David" w:hAnsi="David" w:cs="David" w:hint="cs"/>
          <w:b/>
          <w:bCs/>
          <w:sz w:val="24"/>
          <w:szCs w:val="24"/>
          <w:rtl/>
          <w:lang w:val="en-GB" w:bidi="he-IL"/>
        </w:rPr>
        <w:t>אינטרקאטיב</w:t>
      </w:r>
      <w:proofErr w:type="spellEnd"/>
      <w:r w:rsidR="00FC0E63" w:rsidRPr="008E0041">
        <w:rPr>
          <w:rFonts w:ascii="David" w:hAnsi="David" w:cs="David"/>
          <w:b/>
          <w:bCs/>
          <w:sz w:val="24"/>
          <w:szCs w:val="24"/>
          <w:rtl/>
          <w:lang w:val="en-GB" w:bidi="he-IL"/>
        </w:rPr>
        <w:t xml:space="preserve"> אומנות</w:t>
      </w:r>
      <w:r w:rsidRPr="00C82931">
        <w:rPr>
          <w:rFonts w:ascii="David" w:hAnsi="David" w:cs="David" w:hint="cs"/>
          <w:sz w:val="24"/>
          <w:szCs w:val="24"/>
          <w:rtl/>
          <w:lang w:val="en-GB" w:bidi="he-IL"/>
        </w:rPr>
        <w:t xml:space="preserve"> </w:t>
      </w:r>
      <w:r w:rsidRPr="00C82931">
        <w:rPr>
          <w:rFonts w:ascii="David" w:hAnsi="David" w:cs="David"/>
          <w:sz w:val="24"/>
          <w:szCs w:val="24"/>
          <w:rtl/>
          <w:lang w:val="en-GB" w:bidi="he-IL"/>
        </w:rPr>
        <w:t>–</w:t>
      </w:r>
      <w:r w:rsidRPr="00C82931">
        <w:rPr>
          <w:rFonts w:ascii="David" w:hAnsi="David" w:cs="David" w:hint="cs"/>
          <w:sz w:val="24"/>
          <w:szCs w:val="24"/>
          <w:rtl/>
          <w:lang w:val="en-GB" w:bidi="he-IL"/>
        </w:rPr>
        <w:t xml:space="preserve"> יצירת "גלריה זמנית" משותפת סביב המילים "תעוזה" או "קדושה"</w:t>
      </w:r>
      <w:r w:rsidR="00FC0E63" w:rsidRPr="00C82931">
        <w:rPr>
          <w:rFonts w:ascii="David" w:hAnsi="David" w:cs="David"/>
          <w:sz w:val="24"/>
          <w:szCs w:val="24"/>
          <w:rtl/>
          <w:lang w:val="en-GB" w:bidi="he-IL"/>
        </w:rPr>
        <w:t xml:space="preserve"> </w:t>
      </w:r>
    </w:p>
    <w:p w:rsidR="00C82931" w:rsidRPr="00C82931" w:rsidRDefault="00C82931" w:rsidP="00C82931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8E0041">
        <w:rPr>
          <w:rFonts w:ascii="David" w:hAnsi="David" w:cs="David"/>
          <w:b/>
          <w:bCs/>
          <w:sz w:val="24"/>
          <w:szCs w:val="24"/>
          <w:rtl/>
          <w:lang w:val="en-GB" w:bidi="he-IL"/>
        </w:rPr>
        <w:t xml:space="preserve">ויטרינת </w:t>
      </w:r>
      <w:r w:rsidRPr="008E0041">
        <w:rPr>
          <w:rFonts w:ascii="David" w:hAnsi="David" w:cs="David" w:hint="cs"/>
          <w:b/>
          <w:bCs/>
          <w:sz w:val="24"/>
          <w:szCs w:val="24"/>
          <w:rtl/>
          <w:lang w:val="en-GB" w:bidi="he-IL"/>
        </w:rPr>
        <w:t>יודאיקה</w:t>
      </w:r>
      <w:r>
        <w:rPr>
          <w:rFonts w:ascii="David" w:hAnsi="David" w:cs="David" w:hint="cs"/>
          <w:sz w:val="24"/>
          <w:szCs w:val="24"/>
          <w:rtl/>
          <w:lang w:val="en-GB" w:bidi="he-IL"/>
        </w:rPr>
        <w:t xml:space="preserve"> </w:t>
      </w:r>
      <w:r>
        <w:rPr>
          <w:rFonts w:ascii="David" w:hAnsi="David" w:cs="David"/>
          <w:sz w:val="24"/>
          <w:szCs w:val="24"/>
          <w:rtl/>
          <w:lang w:val="en-GB" w:bidi="he-IL"/>
        </w:rPr>
        <w:t>–</w:t>
      </w:r>
      <w:r w:rsidRPr="00C82931">
        <w:rPr>
          <w:rFonts w:ascii="David" w:hAnsi="David" w:cs="David"/>
          <w:sz w:val="24"/>
          <w:szCs w:val="24"/>
          <w:rtl/>
          <w:lang w:val="en-GB" w:bidi="he-IL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val="en-GB" w:bidi="he-IL"/>
        </w:rPr>
        <w:t>הדרכה על מוצג/שניים ושיתוף של המשתתפות</w:t>
      </w:r>
    </w:p>
    <w:p w:rsidR="00C82931" w:rsidRDefault="00C82931" w:rsidP="00C82931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lang w:val="en-GB"/>
        </w:rPr>
      </w:pPr>
      <w:proofErr w:type="spellStart"/>
      <w:r>
        <w:rPr>
          <w:rFonts w:ascii="David" w:hAnsi="David" w:cs="David" w:hint="cs"/>
          <w:sz w:val="24"/>
          <w:szCs w:val="24"/>
          <w:rtl/>
          <w:lang w:val="en-GB" w:bidi="he-IL"/>
        </w:rPr>
        <w:t>אינטראקטיב</w:t>
      </w:r>
      <w:proofErr w:type="spellEnd"/>
      <w:r w:rsidRPr="00FC0E63">
        <w:rPr>
          <w:rFonts w:ascii="David" w:hAnsi="David" w:cs="David"/>
          <w:sz w:val="24"/>
          <w:szCs w:val="24"/>
          <w:rtl/>
          <w:lang w:val="en-GB" w:bidi="he-IL"/>
        </w:rPr>
        <w:t xml:space="preserve"> </w:t>
      </w:r>
      <w:r w:rsidRPr="008E0041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אוכל</w:t>
      </w:r>
      <w:r w:rsidRPr="00FC0E63">
        <w:rPr>
          <w:rFonts w:ascii="David" w:hAnsi="David" w:cs="David"/>
          <w:sz w:val="24"/>
          <w:szCs w:val="24"/>
          <w:rtl/>
          <w:lang w:val="en-GB" w:bidi="he-IL"/>
        </w:rPr>
        <w:t xml:space="preserve"> - זמן להתנסות</w:t>
      </w:r>
      <w:r w:rsidRPr="00C82931">
        <w:rPr>
          <w:rFonts w:ascii="David" w:hAnsi="David" w:cs="David"/>
          <w:sz w:val="24"/>
          <w:szCs w:val="24"/>
          <w:rtl/>
          <w:lang w:val="en-GB" w:bidi="he-IL"/>
        </w:rPr>
        <w:t xml:space="preserve"> </w:t>
      </w:r>
    </w:p>
    <w:p w:rsidR="00FC0E63" w:rsidRPr="00FC0E63" w:rsidRDefault="00C82931" w:rsidP="00FC0E63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 w:bidi="he-IL"/>
        </w:rPr>
        <w:t>זמן חופשי ומפגש בנשים פורצות דרך</w:t>
      </w:r>
    </w:p>
    <w:p w:rsidR="00FC0E63" w:rsidRPr="008E0041" w:rsidRDefault="00FC0E63" w:rsidP="00FC0E63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  <w:lang w:val="en-GB"/>
        </w:rPr>
      </w:pPr>
      <w:r w:rsidRPr="008E0041">
        <w:rPr>
          <w:rFonts w:ascii="David" w:hAnsi="David" w:cs="David"/>
          <w:b/>
          <w:bCs/>
          <w:sz w:val="24"/>
          <w:szCs w:val="24"/>
          <w:rtl/>
          <w:lang w:val="en-GB" w:bidi="he-IL"/>
        </w:rPr>
        <w:t xml:space="preserve">נשים פורצות דרך </w:t>
      </w:r>
    </w:p>
    <w:p w:rsidR="00C82931" w:rsidRPr="00FC0E63" w:rsidRDefault="00C82931" w:rsidP="00C82931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8E0041">
        <w:rPr>
          <w:rFonts w:ascii="David" w:hAnsi="David" w:cs="David" w:hint="cs"/>
          <w:b/>
          <w:bCs/>
          <w:sz w:val="24"/>
          <w:szCs w:val="24"/>
          <w:rtl/>
          <w:lang w:val="en-GB" w:bidi="he-IL"/>
        </w:rPr>
        <w:t>יהודים בתרבות העולם</w:t>
      </w:r>
      <w:r>
        <w:rPr>
          <w:rFonts w:ascii="David" w:hAnsi="David" w:cs="David" w:hint="cs"/>
          <w:sz w:val="24"/>
          <w:szCs w:val="24"/>
          <w:rtl/>
          <w:lang w:val="en-GB" w:bidi="he-IL"/>
        </w:rPr>
        <w:t>: אחד מ-</w:t>
      </w:r>
    </w:p>
    <w:p w:rsidR="00FC0E63" w:rsidRPr="00FC0E63" w:rsidRDefault="00FC0E63" w:rsidP="00C82931">
      <w:pPr>
        <w:pStyle w:val="ListParagraph"/>
        <w:numPr>
          <w:ilvl w:val="1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FC0E63">
        <w:rPr>
          <w:rFonts w:ascii="David" w:hAnsi="David" w:cs="David"/>
          <w:sz w:val="24"/>
          <w:szCs w:val="24"/>
          <w:rtl/>
          <w:lang w:val="en-GB" w:bidi="he-IL"/>
        </w:rPr>
        <w:t>אסתי לאודר</w:t>
      </w:r>
    </w:p>
    <w:p w:rsidR="00FC0E63" w:rsidRPr="00FC0E63" w:rsidRDefault="00FC0E63" w:rsidP="00C82931">
      <w:pPr>
        <w:pStyle w:val="ListParagraph"/>
        <w:numPr>
          <w:ilvl w:val="1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lang w:val="en-GB"/>
        </w:rPr>
      </w:pPr>
      <w:r w:rsidRPr="00FC0E63">
        <w:rPr>
          <w:rFonts w:ascii="David" w:hAnsi="David" w:cs="David"/>
          <w:sz w:val="24"/>
          <w:szCs w:val="24"/>
          <w:lang w:val="en-GB"/>
        </w:rPr>
        <w:t>RBG</w:t>
      </w:r>
    </w:p>
    <w:p w:rsidR="004518DE" w:rsidRPr="00FC0E63" w:rsidRDefault="00C82931" w:rsidP="00FC0E63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>
        <w:rPr>
          <w:rFonts w:ascii="David" w:hAnsi="David" w:cs="David" w:hint="cs"/>
          <w:sz w:val="24"/>
          <w:szCs w:val="24"/>
          <w:rtl/>
          <w:lang w:val="en-GB" w:bidi="he-IL"/>
        </w:rPr>
        <w:t xml:space="preserve">סיכום קומה: </w:t>
      </w:r>
      <w:r w:rsidR="00FC0E63" w:rsidRPr="00FC0E63">
        <w:rPr>
          <w:rFonts w:ascii="David" w:hAnsi="David" w:cs="David"/>
          <w:sz w:val="24"/>
          <w:szCs w:val="24"/>
          <w:rtl/>
          <w:lang w:val="en-GB" w:bidi="he-IL"/>
        </w:rPr>
        <w:t xml:space="preserve">סרט </w:t>
      </w:r>
      <w:r w:rsidR="00FC0E63" w:rsidRPr="008E0041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שאנן</w:t>
      </w:r>
      <w:r w:rsidRPr="008E0041">
        <w:rPr>
          <w:rFonts w:ascii="David" w:hAnsi="David" w:cs="David" w:hint="cs"/>
          <w:b/>
          <w:bCs/>
          <w:sz w:val="24"/>
          <w:szCs w:val="24"/>
          <w:rtl/>
          <w:lang w:val="en-GB" w:bidi="he-IL"/>
        </w:rPr>
        <w:t xml:space="preserve"> </w:t>
      </w:r>
      <w:proofErr w:type="spellStart"/>
      <w:r w:rsidRPr="008E0041">
        <w:rPr>
          <w:rFonts w:ascii="David" w:hAnsi="David" w:cs="David" w:hint="cs"/>
          <w:b/>
          <w:bCs/>
          <w:sz w:val="24"/>
          <w:szCs w:val="24"/>
          <w:rtl/>
          <w:lang w:val="en-GB" w:bidi="he-IL"/>
        </w:rPr>
        <w:t>סטריט</w:t>
      </w:r>
      <w:proofErr w:type="spellEnd"/>
    </w:p>
    <w:p w:rsidR="004518DE" w:rsidRDefault="004518DE" w:rsidP="004518DE">
      <w:p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</w:p>
    <w:p w:rsidR="00A40CC5" w:rsidRPr="00FC0E63" w:rsidRDefault="00A40CC5" w:rsidP="00A40CC5">
      <w:p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val="en-GB"/>
        </w:rPr>
      </w:pPr>
      <w:r w:rsidRPr="00FC0E63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קומה</w:t>
      </w:r>
      <w:r>
        <w:rPr>
          <w:rFonts w:ascii="David" w:hAnsi="David" w:cs="David" w:hint="cs"/>
          <w:b/>
          <w:bCs/>
          <w:sz w:val="24"/>
          <w:szCs w:val="24"/>
          <w:rtl/>
          <w:lang w:val="en-GB" w:bidi="he-IL"/>
        </w:rPr>
        <w:t xml:space="preserve"> 2</w:t>
      </w:r>
    </w:p>
    <w:p w:rsidR="00A40CC5" w:rsidRPr="004518DE" w:rsidRDefault="00A40CC5" w:rsidP="00A40CC5">
      <w:p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</w:p>
    <w:p w:rsidR="004518DE" w:rsidRPr="00A40CC5" w:rsidRDefault="004518DE" w:rsidP="00A40CC5">
      <w:pPr>
        <w:pStyle w:val="ListParagraph"/>
        <w:numPr>
          <w:ilvl w:val="0"/>
          <w:numId w:val="21"/>
        </w:num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A40CC5">
        <w:rPr>
          <w:rFonts w:ascii="David" w:hAnsi="David" w:cs="David"/>
          <w:b/>
          <w:bCs/>
          <w:sz w:val="24"/>
          <w:szCs w:val="24"/>
          <w:rtl/>
          <w:lang w:val="en-GB" w:bidi="he-IL"/>
        </w:rPr>
        <w:lastRenderedPageBreak/>
        <w:t>סרטון המסע</w:t>
      </w:r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 </w:t>
      </w:r>
      <w:r w:rsidR="00A40CC5">
        <w:rPr>
          <w:rFonts w:ascii="David" w:hAnsi="David" w:cs="David" w:hint="cs"/>
          <w:sz w:val="24"/>
          <w:szCs w:val="24"/>
          <w:rtl/>
          <w:lang w:val="en-GB" w:bidi="he-IL"/>
        </w:rPr>
        <w:t xml:space="preserve">- </w:t>
      </w:r>
      <w:r w:rsidRPr="00A40CC5">
        <w:rPr>
          <w:rFonts w:ascii="David" w:hAnsi="David" w:cs="David"/>
          <w:sz w:val="24"/>
          <w:szCs w:val="24"/>
          <w:rtl/>
          <w:lang w:val="en-GB" w:bidi="he-IL"/>
        </w:rPr>
        <w:t>סבב חלקי מאיפה הגיעו הסבים שלהן</w:t>
      </w:r>
    </w:p>
    <w:p w:rsidR="00A40CC5" w:rsidRDefault="004518DE" w:rsidP="00A40CC5">
      <w:pPr>
        <w:pStyle w:val="ListParagraph"/>
        <w:numPr>
          <w:ilvl w:val="0"/>
          <w:numId w:val="21"/>
        </w:numPr>
        <w:bidi/>
        <w:spacing w:line="360" w:lineRule="auto"/>
        <w:rPr>
          <w:rFonts w:ascii="David" w:hAnsi="David" w:cs="David"/>
          <w:sz w:val="24"/>
          <w:szCs w:val="24"/>
          <w:lang w:val="en-GB"/>
        </w:rPr>
      </w:pPr>
      <w:r w:rsidRPr="00A40CC5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קיר קהילות</w:t>
      </w:r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 </w:t>
      </w:r>
      <w:r w:rsidR="00A40CC5">
        <w:rPr>
          <w:rFonts w:ascii="David" w:hAnsi="David" w:cs="David" w:hint="cs"/>
          <w:sz w:val="24"/>
          <w:szCs w:val="24"/>
          <w:rtl/>
          <w:lang w:val="en-GB" w:bidi="he-IL"/>
        </w:rPr>
        <w:t xml:space="preserve">לבחור דמות </w:t>
      </w:r>
      <w:r w:rsidRPr="00A40CC5">
        <w:rPr>
          <w:rFonts w:ascii="David" w:hAnsi="David" w:cs="David"/>
          <w:sz w:val="24"/>
          <w:szCs w:val="24"/>
          <w:rtl/>
          <w:lang w:val="en-GB" w:bidi="he-IL"/>
        </w:rPr>
        <w:t>הנהגה נשית</w:t>
      </w:r>
      <w:r w:rsidR="00A40CC5">
        <w:rPr>
          <w:rFonts w:ascii="David" w:hAnsi="David" w:cs="David" w:hint="cs"/>
          <w:sz w:val="24"/>
          <w:szCs w:val="24"/>
          <w:rtl/>
          <w:lang w:val="en-GB" w:bidi="he-IL"/>
        </w:rPr>
        <w:t>:</w:t>
      </w:r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 </w:t>
      </w:r>
    </w:p>
    <w:p w:rsidR="00A40CC5" w:rsidRDefault="004518DE" w:rsidP="00A40CC5">
      <w:pPr>
        <w:pStyle w:val="ListParagraph"/>
        <w:numPr>
          <w:ilvl w:val="1"/>
          <w:numId w:val="21"/>
        </w:numPr>
        <w:bidi/>
        <w:spacing w:line="360" w:lineRule="auto"/>
        <w:rPr>
          <w:rFonts w:ascii="David" w:hAnsi="David" w:cs="David"/>
          <w:sz w:val="24"/>
          <w:szCs w:val="24"/>
          <w:lang w:val="en-GB"/>
        </w:rPr>
      </w:pPr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אסנת </w:t>
      </w:r>
      <w:proofErr w:type="spellStart"/>
      <w:r w:rsidRPr="00A40CC5">
        <w:rPr>
          <w:rFonts w:ascii="David" w:hAnsi="David" w:cs="David"/>
          <w:sz w:val="24"/>
          <w:szCs w:val="24"/>
          <w:rtl/>
          <w:lang w:val="en-GB" w:bidi="he-IL"/>
        </w:rPr>
        <w:t>בראזני</w:t>
      </w:r>
      <w:proofErr w:type="spellEnd"/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 </w:t>
      </w:r>
    </w:p>
    <w:p w:rsidR="00A40CC5" w:rsidRDefault="004518DE" w:rsidP="00A40CC5">
      <w:pPr>
        <w:pStyle w:val="ListParagraph"/>
        <w:numPr>
          <w:ilvl w:val="1"/>
          <w:numId w:val="21"/>
        </w:numPr>
        <w:bidi/>
        <w:spacing w:line="360" w:lineRule="auto"/>
        <w:rPr>
          <w:rFonts w:ascii="David" w:hAnsi="David" w:cs="David"/>
          <w:sz w:val="24"/>
          <w:szCs w:val="24"/>
          <w:lang w:val="en-GB"/>
        </w:rPr>
      </w:pPr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הלן </w:t>
      </w:r>
      <w:proofErr w:type="spellStart"/>
      <w:r w:rsidRPr="00A40CC5">
        <w:rPr>
          <w:rFonts w:ascii="David" w:hAnsi="David" w:cs="David"/>
          <w:sz w:val="24"/>
          <w:szCs w:val="24"/>
          <w:rtl/>
          <w:lang w:val="en-GB" w:bidi="he-IL"/>
        </w:rPr>
        <w:t>סוזמן</w:t>
      </w:r>
      <w:proofErr w:type="spellEnd"/>
    </w:p>
    <w:p w:rsidR="004518DE" w:rsidRPr="00A40CC5" w:rsidRDefault="004518DE" w:rsidP="00A40CC5">
      <w:pPr>
        <w:pStyle w:val="ListParagraph"/>
        <w:numPr>
          <w:ilvl w:val="1"/>
          <w:numId w:val="21"/>
        </w:num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התנסות </w:t>
      </w:r>
      <w:proofErr w:type="spellStart"/>
      <w:r w:rsidRPr="00A40CC5">
        <w:rPr>
          <w:rFonts w:ascii="David" w:hAnsi="David" w:cs="David"/>
          <w:sz w:val="24"/>
          <w:szCs w:val="24"/>
          <w:rtl/>
          <w:lang w:val="en-GB" w:bidi="he-IL"/>
        </w:rPr>
        <w:t>אינטרקטיב</w:t>
      </w:r>
      <w:proofErr w:type="spellEnd"/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 מפה (ישנן 4 עמדות- לתת להן להתנסות)</w:t>
      </w:r>
    </w:p>
    <w:p w:rsidR="004518DE" w:rsidRPr="00A40CC5" w:rsidRDefault="004518DE" w:rsidP="00A40CC5">
      <w:pPr>
        <w:pStyle w:val="ListParagraph"/>
        <w:numPr>
          <w:ilvl w:val="0"/>
          <w:numId w:val="21"/>
        </w:num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סרטון </w:t>
      </w:r>
      <w:r w:rsidRPr="00A40CC5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שלומציון</w:t>
      </w:r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- המלכה </w:t>
      </w:r>
      <w:proofErr w:type="spellStart"/>
      <w:r w:rsidRPr="00A40CC5">
        <w:rPr>
          <w:rFonts w:ascii="David" w:hAnsi="David" w:cs="David"/>
          <w:sz w:val="24"/>
          <w:szCs w:val="24"/>
          <w:rtl/>
          <w:lang w:val="en-GB" w:bidi="he-IL"/>
        </w:rPr>
        <w:t>סלומה</w:t>
      </w:r>
      <w:proofErr w:type="spellEnd"/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 אלכסנדרה (מלכה חשמונאית </w:t>
      </w:r>
      <w:proofErr w:type="spellStart"/>
      <w:r w:rsidRPr="00A40CC5">
        <w:rPr>
          <w:rFonts w:ascii="David" w:hAnsi="David" w:cs="David"/>
          <w:sz w:val="24"/>
          <w:szCs w:val="24"/>
          <w:rtl/>
          <w:lang w:val="en-GB" w:bidi="he-IL"/>
        </w:rPr>
        <w:t>אשה</w:t>
      </w:r>
      <w:proofErr w:type="spellEnd"/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 יחידה- ב100 שנה בתקופתה שלום ואחדות בארץ)</w:t>
      </w:r>
    </w:p>
    <w:p w:rsidR="004518DE" w:rsidRPr="00A40CC5" w:rsidRDefault="004518DE" w:rsidP="00A40CC5">
      <w:pPr>
        <w:pStyle w:val="ListParagraph"/>
        <w:numPr>
          <w:ilvl w:val="0"/>
          <w:numId w:val="21"/>
        </w:num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נר </w:t>
      </w:r>
      <w:proofErr w:type="spellStart"/>
      <w:r w:rsidRPr="00A40CC5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בלמונטה</w:t>
      </w:r>
      <w:proofErr w:type="spellEnd"/>
      <w:r w:rsidRPr="00A40CC5">
        <w:rPr>
          <w:rFonts w:ascii="David" w:hAnsi="David" w:cs="David"/>
          <w:sz w:val="24"/>
          <w:szCs w:val="24"/>
          <w:rtl/>
          <w:lang w:val="en-GB" w:bidi="he-IL"/>
        </w:rPr>
        <w:t>/</w:t>
      </w:r>
      <w:r w:rsidRPr="00A40CC5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דונה גרציה</w:t>
      </w:r>
    </w:p>
    <w:p w:rsidR="004518DE" w:rsidRPr="00A40CC5" w:rsidRDefault="00A40CC5" w:rsidP="00A40CC5">
      <w:pPr>
        <w:pStyle w:val="ListParagraph"/>
        <w:numPr>
          <w:ilvl w:val="0"/>
          <w:numId w:val="21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val="en-GB"/>
        </w:rPr>
      </w:pPr>
      <w:r>
        <w:rPr>
          <w:rFonts w:ascii="David" w:hAnsi="David" w:cs="David" w:hint="cs"/>
          <w:b/>
          <w:bCs/>
          <w:sz w:val="24"/>
          <w:szCs w:val="24"/>
          <w:rtl/>
          <w:lang w:val="en-GB" w:bidi="he-IL"/>
        </w:rPr>
        <w:t xml:space="preserve">אמונה מחשבה יצירה: </w:t>
      </w:r>
      <w:r w:rsidR="004518DE" w:rsidRPr="00A40CC5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כפרות/כתובה</w:t>
      </w:r>
    </w:p>
    <w:p w:rsidR="00A40CC5" w:rsidRDefault="004518DE" w:rsidP="00A40CC5">
      <w:pPr>
        <w:pStyle w:val="ListParagraph"/>
        <w:numPr>
          <w:ilvl w:val="0"/>
          <w:numId w:val="21"/>
        </w:numPr>
        <w:bidi/>
        <w:spacing w:line="360" w:lineRule="auto"/>
        <w:rPr>
          <w:rFonts w:ascii="David" w:hAnsi="David" w:cs="David"/>
          <w:sz w:val="24"/>
          <w:szCs w:val="24"/>
          <w:lang w:val="en-GB"/>
        </w:rPr>
      </w:pPr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חדר </w:t>
      </w:r>
      <w:r w:rsidR="00A40CC5" w:rsidRPr="00A40CC5">
        <w:rPr>
          <w:rFonts w:ascii="David" w:hAnsi="David" w:cs="David" w:hint="cs"/>
          <w:b/>
          <w:bCs/>
          <w:sz w:val="24"/>
          <w:szCs w:val="24"/>
          <w:rtl/>
          <w:lang w:val="en-GB" w:bidi="he-IL"/>
        </w:rPr>
        <w:t>ההגירה הגדולה</w:t>
      </w:r>
      <w:r w:rsidR="00A40CC5">
        <w:rPr>
          <w:rFonts w:ascii="David" w:hAnsi="David" w:cs="David" w:hint="cs"/>
          <w:b/>
          <w:bCs/>
          <w:sz w:val="24"/>
          <w:szCs w:val="24"/>
          <w:rtl/>
          <w:lang w:val="en-GB" w:bidi="he-IL"/>
        </w:rPr>
        <w:t xml:space="preserve">: </w:t>
      </w:r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 מזוודה/</w:t>
      </w:r>
      <w:proofErr w:type="spellStart"/>
      <w:r w:rsidRPr="00A40CC5">
        <w:rPr>
          <w:rFonts w:ascii="David" w:hAnsi="David" w:cs="David"/>
          <w:sz w:val="24"/>
          <w:szCs w:val="24"/>
          <w:rtl/>
          <w:lang w:val="en-GB" w:bidi="he-IL"/>
        </w:rPr>
        <w:t>חנוכית</w:t>
      </w:r>
      <w:proofErr w:type="spellEnd"/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 אליס איילנד</w:t>
      </w:r>
    </w:p>
    <w:p w:rsidR="004518DE" w:rsidRPr="001A088B" w:rsidRDefault="004518DE" w:rsidP="003D346D">
      <w:pPr>
        <w:pStyle w:val="ListParagraph"/>
        <w:numPr>
          <w:ilvl w:val="0"/>
          <w:numId w:val="21"/>
        </w:num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r w:rsidRPr="001A088B">
        <w:rPr>
          <w:rFonts w:ascii="David" w:hAnsi="David" w:cs="David"/>
          <w:sz w:val="24"/>
          <w:szCs w:val="24"/>
          <w:lang w:val="en-GB"/>
        </w:rPr>
        <w:t xml:space="preserve"> </w:t>
      </w:r>
      <w:r w:rsidRPr="001A088B">
        <w:rPr>
          <w:rFonts w:ascii="David" w:hAnsi="David" w:cs="David"/>
          <w:b/>
          <w:bCs/>
          <w:sz w:val="24"/>
          <w:szCs w:val="24"/>
          <w:u w:val="single"/>
          <w:rtl/>
          <w:lang w:val="en-GB" w:bidi="he-IL"/>
        </w:rPr>
        <w:t>חובה</w:t>
      </w:r>
      <w:r w:rsidRPr="001A088B">
        <w:rPr>
          <w:rFonts w:ascii="David" w:hAnsi="David" w:cs="David"/>
          <w:sz w:val="24"/>
          <w:szCs w:val="24"/>
          <w:rtl/>
          <w:lang w:val="en-GB" w:bidi="he-IL"/>
        </w:rPr>
        <w:t xml:space="preserve"> סרטון- </w:t>
      </w:r>
      <w:r w:rsidRPr="001A088B">
        <w:rPr>
          <w:rFonts w:ascii="David" w:hAnsi="David" w:cs="David"/>
          <w:b/>
          <w:bCs/>
          <w:sz w:val="24"/>
          <w:szCs w:val="24"/>
          <w:rtl/>
          <w:lang w:val="en-GB" w:bidi="he-IL"/>
        </w:rPr>
        <w:t>יהדות הדממה ברה"מ</w:t>
      </w:r>
      <w:r w:rsidR="00A40CC5" w:rsidRPr="001A088B">
        <w:rPr>
          <w:rFonts w:ascii="David" w:hAnsi="David" w:cs="David" w:hint="cs"/>
          <w:b/>
          <w:bCs/>
          <w:sz w:val="24"/>
          <w:szCs w:val="24"/>
          <w:rtl/>
          <w:lang w:val="en-GB" w:bidi="he-IL"/>
        </w:rPr>
        <w:t>:</w:t>
      </w:r>
      <w:r w:rsidRPr="001A088B">
        <w:rPr>
          <w:rFonts w:ascii="David" w:hAnsi="David" w:cs="David"/>
          <w:sz w:val="24"/>
          <w:szCs w:val="24"/>
          <w:rtl/>
          <w:lang w:val="en-GB" w:bidi="he-IL"/>
        </w:rPr>
        <w:t xml:space="preserve"> קישור לסולידריות, שהשפיע על שחרור אסירי ציון- פעילותן של הנשים (אביטל שרנסקי וכו') והיכולת לעורר קמפיין ציבורי- סולידריות בעם היהודי היום. </w:t>
      </w:r>
      <w:bookmarkStart w:id="0" w:name="_GoBack"/>
      <w:bookmarkEnd w:id="0"/>
    </w:p>
    <w:p w:rsidR="00A40CC5" w:rsidRDefault="004518DE" w:rsidP="004518DE">
      <w:pPr>
        <w:bidi/>
        <w:spacing w:line="360" w:lineRule="auto"/>
        <w:rPr>
          <w:rFonts w:ascii="David" w:hAnsi="David" w:cs="David"/>
          <w:sz w:val="24"/>
          <w:szCs w:val="24"/>
          <w:rtl/>
          <w:lang w:val="en-GB" w:bidi="he-IL"/>
        </w:rPr>
      </w:pPr>
      <w:r w:rsidRPr="004518DE">
        <w:rPr>
          <w:rFonts w:ascii="David" w:hAnsi="David" w:cs="David"/>
          <w:sz w:val="24"/>
          <w:szCs w:val="24"/>
          <w:rtl/>
          <w:lang w:val="en-GB" w:bidi="he-IL"/>
        </w:rPr>
        <w:t>אם נותר זמן:</w:t>
      </w:r>
    </w:p>
    <w:p w:rsidR="00A40CC5" w:rsidRPr="00A40CC5" w:rsidRDefault="004518DE" w:rsidP="00A40CC5">
      <w:p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val="en-GB" w:bidi="he-IL"/>
        </w:rPr>
      </w:pPr>
      <w:r w:rsidRPr="00A40CC5">
        <w:rPr>
          <w:rFonts w:ascii="David" w:hAnsi="David" w:cs="David"/>
          <w:b/>
          <w:bCs/>
          <w:sz w:val="24"/>
          <w:szCs w:val="24"/>
          <w:rtl/>
          <w:lang w:val="en-GB" w:bidi="he-IL"/>
        </w:rPr>
        <w:t xml:space="preserve"> קומה 1 </w:t>
      </w:r>
    </w:p>
    <w:p w:rsidR="00A40CC5" w:rsidRDefault="004518DE" w:rsidP="00A40CC5">
      <w:pPr>
        <w:pStyle w:val="ListParagraph"/>
        <w:numPr>
          <w:ilvl w:val="0"/>
          <w:numId w:val="22"/>
        </w:numPr>
        <w:bidi/>
        <w:spacing w:line="360" w:lineRule="auto"/>
        <w:rPr>
          <w:rFonts w:ascii="David" w:hAnsi="David" w:cs="David"/>
          <w:sz w:val="24"/>
          <w:szCs w:val="24"/>
          <w:lang w:val="en-GB"/>
        </w:rPr>
      </w:pPr>
      <w:r w:rsidRPr="00A40CC5">
        <w:rPr>
          <w:rFonts w:ascii="David" w:hAnsi="David" w:cs="David"/>
          <w:sz w:val="24"/>
          <w:szCs w:val="24"/>
          <w:rtl/>
          <w:lang w:val="en-GB" w:bidi="he-IL"/>
        </w:rPr>
        <w:t>מיצג השבת</w:t>
      </w:r>
    </w:p>
    <w:p w:rsidR="004518DE" w:rsidRPr="00A40CC5" w:rsidRDefault="004518DE" w:rsidP="00A40CC5">
      <w:pPr>
        <w:pStyle w:val="ListParagraph"/>
        <w:numPr>
          <w:ilvl w:val="0"/>
          <w:numId w:val="22"/>
        </w:num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  <w:proofErr w:type="spellStart"/>
      <w:r w:rsidRPr="00A40CC5">
        <w:rPr>
          <w:rFonts w:ascii="David" w:hAnsi="David" w:cs="David"/>
          <w:sz w:val="24"/>
          <w:szCs w:val="24"/>
          <w:rtl/>
          <w:lang w:val="en-GB" w:bidi="he-IL"/>
        </w:rPr>
        <w:t>אינטרקטיב</w:t>
      </w:r>
      <w:proofErr w:type="spellEnd"/>
      <w:r w:rsidRPr="00A40CC5">
        <w:rPr>
          <w:rFonts w:ascii="David" w:hAnsi="David" w:cs="David"/>
          <w:sz w:val="24"/>
          <w:szCs w:val="24"/>
          <w:rtl/>
          <w:lang w:val="en-GB" w:bidi="he-IL"/>
        </w:rPr>
        <w:t xml:space="preserve"> שמות נשים </w:t>
      </w:r>
      <w:proofErr w:type="spellStart"/>
      <w:r w:rsidRPr="00A40CC5">
        <w:rPr>
          <w:rFonts w:ascii="David" w:hAnsi="David" w:cs="David"/>
          <w:sz w:val="24"/>
          <w:szCs w:val="24"/>
          <w:rtl/>
          <w:lang w:val="en-GB" w:bidi="he-IL"/>
        </w:rPr>
        <w:t>תנכיי"ם</w:t>
      </w:r>
      <w:proofErr w:type="spellEnd"/>
    </w:p>
    <w:p w:rsidR="00C815C3" w:rsidRPr="004266D2" w:rsidRDefault="00C815C3" w:rsidP="004518DE">
      <w:pPr>
        <w:bidi/>
        <w:spacing w:line="360" w:lineRule="auto"/>
        <w:rPr>
          <w:rFonts w:ascii="David" w:hAnsi="David" w:cs="David"/>
          <w:sz w:val="24"/>
          <w:szCs w:val="24"/>
          <w:rtl/>
          <w:lang w:val="en-GB"/>
        </w:rPr>
      </w:pPr>
    </w:p>
    <w:sectPr w:rsidR="00C815C3" w:rsidRPr="004266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94" w:rsidRDefault="00655094" w:rsidP="00C324D7">
      <w:pPr>
        <w:spacing w:after="0" w:line="240" w:lineRule="auto"/>
      </w:pPr>
      <w:r>
        <w:separator/>
      </w:r>
    </w:p>
  </w:endnote>
  <w:endnote w:type="continuationSeparator" w:id="0">
    <w:p w:rsidR="00655094" w:rsidRDefault="00655094" w:rsidP="00C3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94" w:rsidRDefault="00655094" w:rsidP="00C324D7">
      <w:pPr>
        <w:spacing w:after="0" w:line="240" w:lineRule="auto"/>
      </w:pPr>
      <w:r>
        <w:separator/>
      </w:r>
    </w:p>
  </w:footnote>
  <w:footnote w:type="continuationSeparator" w:id="0">
    <w:p w:rsidR="00655094" w:rsidRDefault="00655094" w:rsidP="00C3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6D2" w:rsidRDefault="004266D2" w:rsidP="004266D2">
    <w:pPr>
      <w:pStyle w:val="Header"/>
      <w:rPr>
        <w:rtl/>
        <w:cs/>
      </w:rPr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-219075</wp:posOffset>
          </wp:positionV>
          <wp:extent cx="3448050" cy="813435"/>
          <wp:effectExtent l="0" t="0" r="0" b="5715"/>
          <wp:wrapTopAndBottom/>
          <wp:docPr id="6" name="תמונה 6" descr="C:\Users\asafg\AppData\Local\Microsoft\Windows\INetCache\Content.Word\Anu_Pos_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afg\AppData\Local\Microsoft\Windows\INetCache\Content.Word\Anu_Pos_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66D2" w:rsidRDefault="004266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650"/>
    <w:multiLevelType w:val="multilevel"/>
    <w:tmpl w:val="6E006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004025"/>
    <w:multiLevelType w:val="hybridMultilevel"/>
    <w:tmpl w:val="03EA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83942"/>
    <w:multiLevelType w:val="hybridMultilevel"/>
    <w:tmpl w:val="8E9E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0E4B"/>
    <w:multiLevelType w:val="hybridMultilevel"/>
    <w:tmpl w:val="2C8A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C329B"/>
    <w:multiLevelType w:val="hybridMultilevel"/>
    <w:tmpl w:val="5CA8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E45"/>
    <w:multiLevelType w:val="hybridMultilevel"/>
    <w:tmpl w:val="F3B2B0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26C66"/>
    <w:multiLevelType w:val="hybridMultilevel"/>
    <w:tmpl w:val="C220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12C07"/>
    <w:multiLevelType w:val="multilevel"/>
    <w:tmpl w:val="9C8C1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295956"/>
    <w:multiLevelType w:val="hybridMultilevel"/>
    <w:tmpl w:val="12AE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426F4"/>
    <w:multiLevelType w:val="hybridMultilevel"/>
    <w:tmpl w:val="159E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F641D"/>
    <w:multiLevelType w:val="hybridMultilevel"/>
    <w:tmpl w:val="D8C4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6341C"/>
    <w:multiLevelType w:val="multilevel"/>
    <w:tmpl w:val="8FB0E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2E51CB"/>
    <w:multiLevelType w:val="multilevel"/>
    <w:tmpl w:val="1E3AD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CF36B7"/>
    <w:multiLevelType w:val="hybridMultilevel"/>
    <w:tmpl w:val="2536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32BB8"/>
    <w:multiLevelType w:val="hybridMultilevel"/>
    <w:tmpl w:val="C5E0D7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B05CA"/>
    <w:multiLevelType w:val="hybridMultilevel"/>
    <w:tmpl w:val="E800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F5C8C"/>
    <w:multiLevelType w:val="hybridMultilevel"/>
    <w:tmpl w:val="7BDA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56B33"/>
    <w:multiLevelType w:val="multilevel"/>
    <w:tmpl w:val="A432B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B35FC8"/>
    <w:multiLevelType w:val="multilevel"/>
    <w:tmpl w:val="A6DCF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17867BF"/>
    <w:multiLevelType w:val="hybridMultilevel"/>
    <w:tmpl w:val="B3A8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C07C3"/>
    <w:multiLevelType w:val="hybridMultilevel"/>
    <w:tmpl w:val="C2D4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C2A32"/>
    <w:multiLevelType w:val="hybridMultilevel"/>
    <w:tmpl w:val="FEF4A2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9"/>
  </w:num>
  <w:num w:numId="9">
    <w:abstractNumId w:val="1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18"/>
  </w:num>
  <w:num w:numId="17">
    <w:abstractNumId w:val="11"/>
  </w:num>
  <w:num w:numId="18">
    <w:abstractNumId w:val="17"/>
  </w:num>
  <w:num w:numId="19">
    <w:abstractNumId w:val="0"/>
  </w:num>
  <w:num w:numId="20">
    <w:abstractNumId w:val="2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B8"/>
    <w:rsid w:val="00004CCA"/>
    <w:rsid w:val="0009041E"/>
    <w:rsid w:val="000B38D8"/>
    <w:rsid w:val="000E00BA"/>
    <w:rsid w:val="00151895"/>
    <w:rsid w:val="001A088B"/>
    <w:rsid w:val="0029549E"/>
    <w:rsid w:val="002D7083"/>
    <w:rsid w:val="004266D2"/>
    <w:rsid w:val="004518DE"/>
    <w:rsid w:val="00492B12"/>
    <w:rsid w:val="004A5BB8"/>
    <w:rsid w:val="005362AE"/>
    <w:rsid w:val="005E6E0F"/>
    <w:rsid w:val="00655094"/>
    <w:rsid w:val="0065594A"/>
    <w:rsid w:val="00671CEF"/>
    <w:rsid w:val="00757E28"/>
    <w:rsid w:val="00795069"/>
    <w:rsid w:val="008209BC"/>
    <w:rsid w:val="008A263A"/>
    <w:rsid w:val="008E0041"/>
    <w:rsid w:val="00961883"/>
    <w:rsid w:val="009C4E32"/>
    <w:rsid w:val="00A40CC5"/>
    <w:rsid w:val="00A76FE2"/>
    <w:rsid w:val="00AD5FFA"/>
    <w:rsid w:val="00B24E17"/>
    <w:rsid w:val="00BE0F3A"/>
    <w:rsid w:val="00BF4299"/>
    <w:rsid w:val="00C324D7"/>
    <w:rsid w:val="00C815C3"/>
    <w:rsid w:val="00C82931"/>
    <w:rsid w:val="00D43D2F"/>
    <w:rsid w:val="00D6635E"/>
    <w:rsid w:val="00E03C57"/>
    <w:rsid w:val="00E10810"/>
    <w:rsid w:val="00E15345"/>
    <w:rsid w:val="00E643AF"/>
    <w:rsid w:val="00EA31B3"/>
    <w:rsid w:val="00EA6048"/>
    <w:rsid w:val="00EE66FD"/>
    <w:rsid w:val="00F7574D"/>
    <w:rsid w:val="00F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AF40F"/>
  <w15:chartTrackingRefBased/>
  <w15:docId w15:val="{FF9AC0F6-9D6F-4F0A-B884-6AD290B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4D7"/>
  </w:style>
  <w:style w:type="paragraph" w:styleId="Footer">
    <w:name w:val="footer"/>
    <w:basedOn w:val="Normal"/>
    <w:link w:val="FooterChar"/>
    <w:uiPriority w:val="99"/>
    <w:unhideWhenUsed/>
    <w:rsid w:val="00C32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54972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87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Kiosk</dc:creator>
  <cp:keywords/>
  <dc:description/>
  <cp:lastModifiedBy>user</cp:lastModifiedBy>
  <cp:revision>5</cp:revision>
  <dcterms:created xsi:type="dcterms:W3CDTF">2021-11-01T13:08:00Z</dcterms:created>
  <dcterms:modified xsi:type="dcterms:W3CDTF">2021-11-01T13:29:00Z</dcterms:modified>
</cp:coreProperties>
</file>