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3F" w:rsidRPr="00311247" w:rsidRDefault="00D52E7D" w:rsidP="00947B16">
      <w:pPr>
        <w:pBdr>
          <w:top w:val="nil"/>
          <w:left w:val="nil"/>
          <w:bottom w:val="nil"/>
          <w:right w:val="nil"/>
          <w:between w:val="nil"/>
        </w:pBdr>
        <w:bidi/>
        <w:spacing w:line="360" w:lineRule="auto"/>
        <w:jc w:val="center"/>
        <w:rPr>
          <w:rFonts w:ascii="David" w:eastAsia="David" w:hAnsi="David" w:cs="David"/>
          <w:bCs/>
          <w:color w:val="000000"/>
          <w:sz w:val="36"/>
          <w:szCs w:val="36"/>
        </w:rPr>
      </w:pPr>
      <w:r w:rsidRPr="00311247">
        <w:rPr>
          <w:rFonts w:ascii="David" w:eastAsia="David" w:hAnsi="David" w:cs="David"/>
          <w:bCs/>
          <w:sz w:val="36"/>
          <w:szCs w:val="36"/>
          <w:rtl/>
        </w:rPr>
        <w:t>שורשים</w:t>
      </w:r>
    </w:p>
    <w:p w:rsidR="0035583F" w:rsidRPr="008C721F" w:rsidRDefault="0035583F" w:rsidP="00947B16">
      <w:pPr>
        <w:pBdr>
          <w:top w:val="nil"/>
          <w:left w:val="nil"/>
          <w:bottom w:val="nil"/>
          <w:right w:val="nil"/>
          <w:between w:val="nil"/>
        </w:pBdr>
        <w:bidi/>
        <w:spacing w:line="360" w:lineRule="auto"/>
        <w:jc w:val="both"/>
        <w:rPr>
          <w:rFonts w:ascii="David" w:eastAsia="David" w:hAnsi="David" w:cs="David"/>
          <w:color w:val="000000"/>
          <w:sz w:val="24"/>
          <w:szCs w:val="24"/>
        </w:rPr>
      </w:pPr>
    </w:p>
    <w:p w:rsidR="0035583F" w:rsidRPr="008C721F" w:rsidRDefault="00D52E7D" w:rsidP="00947B16">
      <w:pPr>
        <w:pBdr>
          <w:top w:val="nil"/>
          <w:left w:val="nil"/>
          <w:bottom w:val="nil"/>
          <w:right w:val="nil"/>
          <w:between w:val="nil"/>
        </w:pBdr>
        <w:bidi/>
        <w:spacing w:line="360" w:lineRule="auto"/>
        <w:rPr>
          <w:rFonts w:ascii="David" w:eastAsia="David" w:hAnsi="David" w:cs="David"/>
          <w:color w:val="000000"/>
          <w:sz w:val="24"/>
          <w:szCs w:val="24"/>
        </w:rPr>
      </w:pPr>
      <w:r w:rsidRPr="008C721F">
        <w:rPr>
          <w:rFonts w:ascii="David" w:eastAsia="David" w:hAnsi="David" w:cs="David"/>
          <w:b/>
          <w:color w:val="000000"/>
          <w:sz w:val="24"/>
          <w:szCs w:val="24"/>
          <w:rtl/>
        </w:rPr>
        <w:t xml:space="preserve">קהל יעד: </w:t>
      </w:r>
      <w:r w:rsidRPr="00311247">
        <w:rPr>
          <w:rFonts w:ascii="David" w:eastAsia="David" w:hAnsi="David" w:cs="David"/>
          <w:bCs/>
          <w:color w:val="000000"/>
          <w:sz w:val="24"/>
          <w:szCs w:val="24"/>
          <w:rtl/>
        </w:rPr>
        <w:t>כי</w:t>
      </w:r>
      <w:r w:rsidRPr="00311247">
        <w:rPr>
          <w:rFonts w:ascii="David" w:eastAsia="David" w:hAnsi="David" w:cs="David"/>
          <w:bCs/>
          <w:sz w:val="24"/>
          <w:szCs w:val="24"/>
          <w:rtl/>
        </w:rPr>
        <w:t>תות ז' - ט'</w:t>
      </w:r>
      <w:r w:rsidRPr="008C721F">
        <w:rPr>
          <w:rFonts w:ascii="David" w:eastAsia="David" w:hAnsi="David" w:cs="David"/>
          <w:b/>
          <w:sz w:val="24"/>
          <w:szCs w:val="24"/>
          <w:rtl/>
        </w:rPr>
        <w:t xml:space="preserve"> </w:t>
      </w:r>
      <w:r w:rsidR="00311247">
        <w:rPr>
          <w:rFonts w:ascii="David" w:eastAsia="David" w:hAnsi="David" w:cs="David" w:hint="cs"/>
          <w:b/>
          <w:sz w:val="24"/>
          <w:szCs w:val="24"/>
          <w:rtl/>
        </w:rPr>
        <w:t>(</w:t>
      </w:r>
      <w:r w:rsidRPr="008C721F">
        <w:rPr>
          <w:rFonts w:ascii="David" w:eastAsia="David" w:hAnsi="David" w:cs="David"/>
          <w:b/>
          <w:sz w:val="24"/>
          <w:szCs w:val="24"/>
          <w:rtl/>
        </w:rPr>
        <w:t>מתאים גם לסיור בר-בת מצווה</w:t>
      </w:r>
      <w:r w:rsidR="00311247">
        <w:rPr>
          <w:rFonts w:ascii="David" w:eastAsia="David" w:hAnsi="David" w:cs="David" w:hint="cs"/>
          <w:b/>
          <w:sz w:val="24"/>
          <w:szCs w:val="24"/>
          <w:rtl/>
        </w:rPr>
        <w:t>)</w:t>
      </w:r>
    </w:p>
    <w:p w:rsidR="0035583F" w:rsidRPr="008C721F" w:rsidRDefault="00D52E7D" w:rsidP="00947B16">
      <w:pPr>
        <w:pBdr>
          <w:top w:val="nil"/>
          <w:left w:val="nil"/>
          <w:bottom w:val="nil"/>
          <w:right w:val="nil"/>
          <w:between w:val="nil"/>
        </w:pBdr>
        <w:bidi/>
        <w:spacing w:line="360" w:lineRule="auto"/>
        <w:rPr>
          <w:rFonts w:ascii="David" w:eastAsia="David" w:hAnsi="David" w:cs="David"/>
          <w:color w:val="000000"/>
          <w:sz w:val="24"/>
          <w:szCs w:val="24"/>
        </w:rPr>
      </w:pPr>
      <w:r w:rsidRPr="008C721F">
        <w:rPr>
          <w:rFonts w:ascii="David" w:eastAsia="David" w:hAnsi="David" w:cs="David"/>
          <w:b/>
          <w:color w:val="000000"/>
          <w:sz w:val="24"/>
          <w:szCs w:val="24"/>
          <w:rtl/>
        </w:rPr>
        <w:t xml:space="preserve">מתאים במיוחד ל: הכנה </w:t>
      </w:r>
      <w:r w:rsidRPr="008C721F">
        <w:rPr>
          <w:rFonts w:ascii="David" w:eastAsia="David" w:hAnsi="David" w:cs="David"/>
          <w:b/>
          <w:sz w:val="24"/>
          <w:szCs w:val="24"/>
          <w:rtl/>
        </w:rPr>
        <w:t>ועיבוד סביב פרויקט השורשים</w:t>
      </w:r>
    </w:p>
    <w:p w:rsidR="0035583F" w:rsidRPr="008C721F" w:rsidRDefault="00D52E7D" w:rsidP="00947B16">
      <w:pPr>
        <w:pBdr>
          <w:top w:val="nil"/>
          <w:left w:val="nil"/>
          <w:bottom w:val="nil"/>
          <w:right w:val="nil"/>
          <w:between w:val="nil"/>
        </w:pBdr>
        <w:bidi/>
        <w:spacing w:line="360" w:lineRule="auto"/>
        <w:rPr>
          <w:rFonts w:ascii="David" w:eastAsia="David" w:hAnsi="David" w:cs="David"/>
          <w:color w:val="000000"/>
          <w:sz w:val="24"/>
          <w:szCs w:val="24"/>
        </w:rPr>
      </w:pPr>
      <w:r w:rsidRPr="008C721F">
        <w:rPr>
          <w:rFonts w:ascii="David" w:eastAsia="David" w:hAnsi="David" w:cs="David"/>
          <w:b/>
          <w:color w:val="000000"/>
          <w:sz w:val="24"/>
          <w:szCs w:val="24"/>
          <w:rtl/>
        </w:rPr>
        <w:t>משך הסיור: שעתיים</w:t>
      </w:r>
    </w:p>
    <w:p w:rsidR="0035583F" w:rsidRPr="008C721F" w:rsidRDefault="0035583F" w:rsidP="00947B16">
      <w:pPr>
        <w:pBdr>
          <w:top w:val="nil"/>
          <w:left w:val="nil"/>
          <w:bottom w:val="nil"/>
          <w:right w:val="nil"/>
          <w:between w:val="nil"/>
        </w:pBdr>
        <w:bidi/>
        <w:spacing w:line="360" w:lineRule="auto"/>
        <w:rPr>
          <w:rFonts w:ascii="David" w:eastAsia="David" w:hAnsi="David" w:cs="David"/>
          <w:color w:val="000000"/>
          <w:sz w:val="24"/>
          <w:szCs w:val="24"/>
        </w:rPr>
      </w:pPr>
    </w:p>
    <w:p w:rsidR="0035583F" w:rsidRPr="008C721F" w:rsidRDefault="00D52E7D" w:rsidP="00947B16">
      <w:pPr>
        <w:pBdr>
          <w:top w:val="nil"/>
          <w:left w:val="nil"/>
          <w:bottom w:val="nil"/>
          <w:right w:val="nil"/>
          <w:between w:val="nil"/>
        </w:pBdr>
        <w:bidi/>
        <w:spacing w:line="360" w:lineRule="auto"/>
        <w:rPr>
          <w:rFonts w:ascii="David" w:eastAsia="David" w:hAnsi="David" w:cs="David"/>
          <w:color w:val="000000"/>
          <w:sz w:val="24"/>
          <w:szCs w:val="24"/>
        </w:rPr>
      </w:pPr>
      <w:r w:rsidRPr="008C721F">
        <w:rPr>
          <w:rFonts w:ascii="David" w:eastAsia="David" w:hAnsi="David" w:cs="David"/>
          <w:b/>
          <w:color w:val="000000"/>
          <w:sz w:val="24"/>
          <w:szCs w:val="24"/>
          <w:rtl/>
        </w:rPr>
        <w:t>הסיור במשפט</w:t>
      </w:r>
      <w:r w:rsidRPr="008C721F">
        <w:rPr>
          <w:rFonts w:ascii="David" w:eastAsia="David" w:hAnsi="David" w:cs="David"/>
          <w:color w:val="000000"/>
          <w:sz w:val="24"/>
          <w:szCs w:val="24"/>
          <w:rtl/>
        </w:rPr>
        <w:t xml:space="preserve">: מה הסיפור שלי? </w:t>
      </w:r>
      <w:r w:rsidRPr="008C721F">
        <w:rPr>
          <w:rFonts w:ascii="David" w:eastAsia="David" w:hAnsi="David" w:cs="David"/>
          <w:sz w:val="24"/>
          <w:szCs w:val="24"/>
          <w:rtl/>
        </w:rPr>
        <w:t xml:space="preserve">איך נראה עץ המשפחה שלי? </w:t>
      </w:r>
    </w:p>
    <w:p w:rsidR="0035583F" w:rsidRPr="008C721F" w:rsidRDefault="0035583F" w:rsidP="00947B16">
      <w:pPr>
        <w:pBdr>
          <w:top w:val="nil"/>
          <w:left w:val="nil"/>
          <w:bottom w:val="nil"/>
          <w:right w:val="nil"/>
          <w:between w:val="nil"/>
        </w:pBdr>
        <w:bidi/>
        <w:spacing w:line="360" w:lineRule="auto"/>
        <w:rPr>
          <w:rFonts w:ascii="David" w:eastAsia="David" w:hAnsi="David" w:cs="David"/>
          <w:color w:val="000000"/>
          <w:sz w:val="24"/>
          <w:szCs w:val="24"/>
        </w:rPr>
      </w:pPr>
    </w:p>
    <w:p w:rsidR="0035583F" w:rsidRPr="008C721F" w:rsidRDefault="00D52E7D" w:rsidP="00947B16">
      <w:pPr>
        <w:pBdr>
          <w:top w:val="nil"/>
          <w:left w:val="nil"/>
          <w:bottom w:val="nil"/>
          <w:right w:val="nil"/>
          <w:between w:val="nil"/>
        </w:pBdr>
        <w:bidi/>
        <w:spacing w:after="160" w:line="360" w:lineRule="auto"/>
        <w:jc w:val="both"/>
        <w:rPr>
          <w:rFonts w:ascii="David" w:eastAsia="David" w:hAnsi="David" w:cs="David"/>
          <w:color w:val="000000"/>
          <w:sz w:val="24"/>
          <w:szCs w:val="24"/>
        </w:rPr>
      </w:pPr>
      <w:r w:rsidRPr="008C721F">
        <w:rPr>
          <w:rFonts w:ascii="David" w:eastAsia="David" w:hAnsi="David" w:cs="David"/>
          <w:b/>
          <w:color w:val="000000"/>
          <w:sz w:val="24"/>
          <w:szCs w:val="24"/>
          <w:rtl/>
        </w:rPr>
        <w:t>הסיור בפסקה</w:t>
      </w:r>
      <w:r w:rsidRPr="008C721F">
        <w:rPr>
          <w:rFonts w:ascii="David" w:eastAsia="David" w:hAnsi="David" w:cs="David"/>
          <w:color w:val="000000"/>
          <w:sz w:val="24"/>
          <w:szCs w:val="24"/>
          <w:rtl/>
        </w:rPr>
        <w:t xml:space="preserve">: סיור השורשים כחלק מעבודה השורשים מהווה </w:t>
      </w:r>
      <w:r w:rsidRPr="008C721F">
        <w:rPr>
          <w:rFonts w:ascii="David" w:eastAsia="David" w:hAnsi="David" w:cs="David"/>
          <w:sz w:val="24"/>
          <w:szCs w:val="24"/>
          <w:rtl/>
        </w:rPr>
        <w:t>טקס מעבר חשוב והזדמנות לתלמידים לבחון את עצמם ואת עברם ולראות כיצד ההיסטוריה המשפחתית שלי משפיעה על מי שהם היום. המסע החוויתי בסיור מציע לתלמידים לגלות מחדש את זהותם היהודית-ישראלית ולברר את מקומם בעלילה של העם היהודי.</w:t>
      </w:r>
    </w:p>
    <w:p w:rsidR="0035583F" w:rsidRPr="008C721F" w:rsidRDefault="0035583F" w:rsidP="00947B16">
      <w:pPr>
        <w:pBdr>
          <w:top w:val="nil"/>
          <w:left w:val="nil"/>
          <w:bottom w:val="nil"/>
          <w:right w:val="nil"/>
          <w:between w:val="nil"/>
        </w:pBdr>
        <w:bidi/>
        <w:spacing w:line="360" w:lineRule="auto"/>
        <w:rPr>
          <w:rFonts w:ascii="David" w:eastAsia="David" w:hAnsi="David" w:cs="David"/>
          <w:color w:val="000000"/>
          <w:sz w:val="24"/>
          <w:szCs w:val="24"/>
        </w:rPr>
      </w:pPr>
    </w:p>
    <w:tbl>
      <w:tblPr>
        <w:tblStyle w:val="ad"/>
        <w:bidiVisual/>
        <w:tblW w:w="101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9082"/>
      </w:tblGrid>
      <w:tr w:rsidR="0035583F" w:rsidRPr="008C721F">
        <w:trPr>
          <w:jc w:val="right"/>
        </w:trPr>
        <w:tc>
          <w:tcPr>
            <w:tcW w:w="1051" w:type="dxa"/>
          </w:tcPr>
          <w:p w:rsidR="0035583F" w:rsidRPr="00311247" w:rsidRDefault="00D52E7D" w:rsidP="00947B16">
            <w:pPr>
              <w:pBdr>
                <w:top w:val="nil"/>
                <w:left w:val="nil"/>
                <w:bottom w:val="nil"/>
                <w:right w:val="nil"/>
                <w:between w:val="nil"/>
              </w:pBdr>
              <w:bidi/>
              <w:spacing w:line="360" w:lineRule="auto"/>
              <w:jc w:val="center"/>
              <w:rPr>
                <w:rFonts w:ascii="David" w:eastAsia="David" w:hAnsi="David" w:cs="David"/>
                <w:bCs/>
                <w:color w:val="000000"/>
                <w:sz w:val="24"/>
                <w:szCs w:val="24"/>
              </w:rPr>
            </w:pPr>
            <w:r w:rsidRPr="00311247">
              <w:rPr>
                <w:rFonts w:ascii="David" w:eastAsia="David" w:hAnsi="David" w:cs="David"/>
                <w:bCs/>
                <w:color w:val="000000"/>
                <w:sz w:val="24"/>
                <w:szCs w:val="24"/>
                <w:rtl/>
              </w:rPr>
              <w:t>זמן</w:t>
            </w:r>
          </w:p>
        </w:tc>
        <w:tc>
          <w:tcPr>
            <w:tcW w:w="9082" w:type="dxa"/>
          </w:tcPr>
          <w:p w:rsidR="0035583F" w:rsidRPr="00311247" w:rsidRDefault="00311247" w:rsidP="00947B16">
            <w:pPr>
              <w:pBdr>
                <w:top w:val="nil"/>
                <w:left w:val="nil"/>
                <w:bottom w:val="nil"/>
                <w:right w:val="nil"/>
                <w:between w:val="nil"/>
              </w:pBdr>
              <w:bidi/>
              <w:spacing w:line="360" w:lineRule="auto"/>
              <w:jc w:val="center"/>
              <w:rPr>
                <w:rFonts w:ascii="David" w:eastAsia="David" w:hAnsi="David" w:cs="David"/>
                <w:bCs/>
                <w:color w:val="000000"/>
                <w:sz w:val="24"/>
                <w:szCs w:val="24"/>
              </w:rPr>
            </w:pPr>
            <w:r w:rsidRPr="00311247">
              <w:rPr>
                <w:rFonts w:ascii="David" w:eastAsia="David" w:hAnsi="David" w:cs="David" w:hint="cs"/>
                <w:bCs/>
                <w:color w:val="000000"/>
                <w:sz w:val="24"/>
                <w:szCs w:val="24"/>
                <w:rtl/>
              </w:rPr>
              <w:t>פעילויות</w:t>
            </w:r>
          </w:p>
        </w:tc>
      </w:tr>
      <w:tr w:rsidR="00311247" w:rsidRPr="008C721F">
        <w:trPr>
          <w:jc w:val="right"/>
        </w:trPr>
        <w:tc>
          <w:tcPr>
            <w:tcW w:w="1051" w:type="dxa"/>
          </w:tcPr>
          <w:p w:rsidR="00311247" w:rsidRPr="008C721F" w:rsidRDefault="00311247" w:rsidP="00947B16">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10 דקות</w:t>
            </w:r>
          </w:p>
        </w:tc>
        <w:tc>
          <w:tcPr>
            <w:tcW w:w="9082" w:type="dxa"/>
          </w:tcPr>
          <w:p w:rsidR="00311247" w:rsidRPr="008C721F" w:rsidRDefault="00311247" w:rsidP="00947B16">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פתיחה</w:t>
            </w:r>
          </w:p>
        </w:tc>
      </w:tr>
      <w:tr w:rsidR="0035583F" w:rsidRPr="008C721F">
        <w:trPr>
          <w:jc w:val="right"/>
        </w:trPr>
        <w:tc>
          <w:tcPr>
            <w:tcW w:w="1051" w:type="dxa"/>
          </w:tcPr>
          <w:p w:rsidR="0035583F" w:rsidRPr="008C721F" w:rsidRDefault="00913840" w:rsidP="00947B16">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40</w:t>
            </w:r>
            <w:r w:rsidR="00D52E7D" w:rsidRPr="008C721F">
              <w:rPr>
                <w:rFonts w:ascii="David" w:eastAsia="David" w:hAnsi="David" w:cs="David"/>
                <w:sz w:val="24"/>
                <w:szCs w:val="24"/>
                <w:rtl/>
              </w:rPr>
              <w:t xml:space="preserve"> דקות</w:t>
            </w:r>
          </w:p>
        </w:tc>
        <w:tc>
          <w:tcPr>
            <w:tcW w:w="9082" w:type="dxa"/>
          </w:tcPr>
          <w:p w:rsidR="0035583F" w:rsidRPr="008C721F" w:rsidRDefault="00D52E7D" w:rsidP="00947B16">
            <w:pPr>
              <w:pBdr>
                <w:top w:val="nil"/>
                <w:left w:val="nil"/>
                <w:bottom w:val="nil"/>
                <w:right w:val="nil"/>
                <w:between w:val="nil"/>
              </w:pBdr>
              <w:bidi/>
              <w:spacing w:line="360" w:lineRule="auto"/>
              <w:jc w:val="center"/>
              <w:rPr>
                <w:rFonts w:ascii="David" w:eastAsia="David" w:hAnsi="David" w:cs="David"/>
                <w:color w:val="000000"/>
                <w:sz w:val="24"/>
                <w:szCs w:val="24"/>
              </w:rPr>
            </w:pPr>
            <w:r w:rsidRPr="008C721F">
              <w:rPr>
                <w:rFonts w:ascii="David" w:eastAsia="David" w:hAnsi="David" w:cs="David"/>
                <w:sz w:val="24"/>
                <w:szCs w:val="24"/>
                <w:rtl/>
              </w:rPr>
              <w:t>קומה 3</w:t>
            </w:r>
          </w:p>
        </w:tc>
      </w:tr>
      <w:tr w:rsidR="0035583F" w:rsidRPr="008C721F">
        <w:trPr>
          <w:jc w:val="right"/>
        </w:trPr>
        <w:tc>
          <w:tcPr>
            <w:tcW w:w="1051" w:type="dxa"/>
          </w:tcPr>
          <w:p w:rsidR="0035583F" w:rsidRPr="008C721F" w:rsidRDefault="00913840" w:rsidP="00947B16">
            <w:pPr>
              <w:pBdr>
                <w:top w:val="nil"/>
                <w:left w:val="nil"/>
                <w:bottom w:val="nil"/>
                <w:right w:val="nil"/>
                <w:between w:val="nil"/>
              </w:pBdr>
              <w:bidi/>
              <w:spacing w:line="360" w:lineRule="auto"/>
              <w:jc w:val="center"/>
              <w:rPr>
                <w:rFonts w:ascii="David" w:eastAsia="David" w:hAnsi="David" w:cs="David"/>
                <w:color w:val="000000"/>
                <w:sz w:val="24"/>
                <w:szCs w:val="24"/>
              </w:rPr>
            </w:pPr>
            <w:r>
              <w:rPr>
                <w:rFonts w:ascii="David" w:eastAsia="David" w:hAnsi="David" w:cs="David" w:hint="cs"/>
                <w:sz w:val="24"/>
                <w:szCs w:val="24"/>
                <w:rtl/>
              </w:rPr>
              <w:t>40</w:t>
            </w:r>
            <w:r w:rsidR="00D52E7D" w:rsidRPr="008C721F">
              <w:rPr>
                <w:rFonts w:ascii="David" w:eastAsia="David" w:hAnsi="David" w:cs="David"/>
                <w:sz w:val="24"/>
                <w:szCs w:val="24"/>
                <w:rtl/>
              </w:rPr>
              <w:t xml:space="preserve"> דקות</w:t>
            </w:r>
          </w:p>
        </w:tc>
        <w:tc>
          <w:tcPr>
            <w:tcW w:w="9082" w:type="dxa"/>
          </w:tcPr>
          <w:p w:rsidR="0035583F" w:rsidRPr="008C721F" w:rsidRDefault="00D52E7D" w:rsidP="00947B16">
            <w:pPr>
              <w:pBdr>
                <w:top w:val="nil"/>
                <w:left w:val="nil"/>
                <w:bottom w:val="nil"/>
                <w:right w:val="nil"/>
                <w:between w:val="nil"/>
              </w:pBdr>
              <w:bidi/>
              <w:spacing w:line="360" w:lineRule="auto"/>
              <w:jc w:val="center"/>
              <w:rPr>
                <w:rFonts w:ascii="David" w:eastAsia="David" w:hAnsi="David" w:cs="David"/>
                <w:color w:val="000000"/>
                <w:sz w:val="24"/>
                <w:szCs w:val="24"/>
              </w:rPr>
            </w:pPr>
            <w:r w:rsidRPr="008C721F">
              <w:rPr>
                <w:rFonts w:ascii="David" w:eastAsia="David" w:hAnsi="David" w:cs="David"/>
                <w:sz w:val="24"/>
                <w:szCs w:val="24"/>
                <w:rtl/>
              </w:rPr>
              <w:t>קומה 2</w:t>
            </w:r>
          </w:p>
        </w:tc>
      </w:tr>
      <w:tr w:rsidR="00913840" w:rsidRPr="008C721F">
        <w:trPr>
          <w:jc w:val="right"/>
        </w:trPr>
        <w:tc>
          <w:tcPr>
            <w:tcW w:w="1051" w:type="dxa"/>
          </w:tcPr>
          <w:p w:rsidR="00913840" w:rsidRDefault="00913840" w:rsidP="00947B16">
            <w:pPr>
              <w:pBdr>
                <w:top w:val="nil"/>
                <w:left w:val="nil"/>
                <w:bottom w:val="nil"/>
                <w:right w:val="nil"/>
                <w:between w:val="nil"/>
              </w:pBdr>
              <w:bidi/>
              <w:spacing w:line="360" w:lineRule="auto"/>
              <w:jc w:val="center"/>
              <w:rPr>
                <w:rFonts w:ascii="David" w:eastAsia="David" w:hAnsi="David" w:cs="David" w:hint="cs"/>
                <w:sz w:val="24"/>
                <w:szCs w:val="24"/>
                <w:rtl/>
              </w:rPr>
            </w:pPr>
            <w:r>
              <w:rPr>
                <w:rFonts w:ascii="David" w:eastAsia="David" w:hAnsi="David" w:cs="David" w:hint="cs"/>
                <w:sz w:val="24"/>
                <w:szCs w:val="24"/>
                <w:rtl/>
              </w:rPr>
              <w:t>20 דקות</w:t>
            </w:r>
          </w:p>
        </w:tc>
        <w:tc>
          <w:tcPr>
            <w:tcW w:w="9082" w:type="dxa"/>
          </w:tcPr>
          <w:p w:rsidR="00913840" w:rsidRPr="008C721F" w:rsidRDefault="00913840" w:rsidP="00947B16">
            <w:pPr>
              <w:pBdr>
                <w:top w:val="nil"/>
                <w:left w:val="nil"/>
                <w:bottom w:val="nil"/>
                <w:right w:val="nil"/>
                <w:between w:val="nil"/>
              </w:pBdr>
              <w:bidi/>
              <w:spacing w:line="360" w:lineRule="auto"/>
              <w:jc w:val="center"/>
              <w:rPr>
                <w:rFonts w:ascii="David" w:eastAsia="David" w:hAnsi="David" w:cs="David"/>
                <w:sz w:val="24"/>
                <w:szCs w:val="24"/>
                <w:rtl/>
              </w:rPr>
            </w:pPr>
            <w:r>
              <w:rPr>
                <w:rFonts w:ascii="David" w:eastAsia="David" w:hAnsi="David" w:cs="David" w:hint="cs"/>
                <w:sz w:val="24"/>
                <w:szCs w:val="24"/>
                <w:rtl/>
              </w:rPr>
              <w:t>קומה 1</w:t>
            </w:r>
          </w:p>
        </w:tc>
      </w:tr>
      <w:tr w:rsidR="0035583F" w:rsidRPr="008C721F">
        <w:trPr>
          <w:jc w:val="right"/>
        </w:trPr>
        <w:tc>
          <w:tcPr>
            <w:tcW w:w="1051" w:type="dxa"/>
          </w:tcPr>
          <w:p w:rsidR="0035583F" w:rsidRPr="008C721F" w:rsidRDefault="00913840" w:rsidP="00947B16">
            <w:pPr>
              <w:pBdr>
                <w:top w:val="nil"/>
                <w:left w:val="nil"/>
                <w:bottom w:val="nil"/>
                <w:right w:val="nil"/>
                <w:between w:val="nil"/>
              </w:pBdr>
              <w:bidi/>
              <w:spacing w:line="360" w:lineRule="auto"/>
              <w:rPr>
                <w:rFonts w:ascii="David" w:eastAsia="David" w:hAnsi="David" w:cs="David"/>
                <w:color w:val="000000"/>
                <w:sz w:val="24"/>
                <w:szCs w:val="24"/>
              </w:rPr>
            </w:pPr>
            <w:r>
              <w:rPr>
                <w:rFonts w:ascii="David" w:eastAsia="David" w:hAnsi="David" w:cs="David" w:hint="cs"/>
                <w:sz w:val="24"/>
                <w:szCs w:val="24"/>
                <w:rtl/>
              </w:rPr>
              <w:t>10</w:t>
            </w:r>
            <w:r w:rsidR="00D52E7D" w:rsidRPr="008C721F">
              <w:rPr>
                <w:rFonts w:ascii="David" w:eastAsia="David" w:hAnsi="David" w:cs="David"/>
                <w:sz w:val="24"/>
                <w:szCs w:val="24"/>
                <w:rtl/>
              </w:rPr>
              <w:t xml:space="preserve"> דקות</w:t>
            </w:r>
          </w:p>
        </w:tc>
        <w:tc>
          <w:tcPr>
            <w:tcW w:w="9082" w:type="dxa"/>
          </w:tcPr>
          <w:p w:rsidR="0035583F" w:rsidRPr="008C721F" w:rsidRDefault="00D52E7D" w:rsidP="00913840">
            <w:pPr>
              <w:pBdr>
                <w:top w:val="nil"/>
                <w:left w:val="nil"/>
                <w:bottom w:val="nil"/>
                <w:right w:val="nil"/>
                <w:between w:val="nil"/>
              </w:pBdr>
              <w:bidi/>
              <w:spacing w:line="360" w:lineRule="auto"/>
              <w:jc w:val="center"/>
              <w:rPr>
                <w:rFonts w:ascii="David" w:eastAsia="David" w:hAnsi="David" w:cs="David"/>
                <w:sz w:val="24"/>
                <w:szCs w:val="24"/>
              </w:rPr>
            </w:pPr>
            <w:r w:rsidRPr="008C721F">
              <w:rPr>
                <w:rFonts w:ascii="David" w:eastAsia="David" w:hAnsi="David" w:cs="David"/>
                <w:sz w:val="24"/>
                <w:szCs w:val="24"/>
                <w:rtl/>
              </w:rPr>
              <w:t xml:space="preserve">סדנת סיכום </w:t>
            </w:r>
            <w:r w:rsidR="00913840">
              <w:rPr>
                <w:rFonts w:ascii="David" w:eastAsia="David" w:hAnsi="David" w:cs="David" w:hint="cs"/>
                <w:sz w:val="24"/>
                <w:szCs w:val="24"/>
                <w:rtl/>
              </w:rPr>
              <w:t>ברחבי המוזיאון</w:t>
            </w:r>
          </w:p>
        </w:tc>
      </w:tr>
    </w:tbl>
    <w:p w:rsidR="0035583F" w:rsidRPr="008C721F" w:rsidRDefault="0035583F" w:rsidP="00947B16">
      <w:pPr>
        <w:pBdr>
          <w:top w:val="nil"/>
          <w:left w:val="nil"/>
          <w:bottom w:val="nil"/>
          <w:right w:val="nil"/>
          <w:between w:val="nil"/>
        </w:pBdr>
        <w:bidi/>
        <w:spacing w:line="360" w:lineRule="auto"/>
        <w:rPr>
          <w:rFonts w:ascii="David" w:eastAsia="David" w:hAnsi="David" w:cs="David"/>
          <w:color w:val="000000"/>
          <w:sz w:val="24"/>
          <w:szCs w:val="24"/>
        </w:rPr>
      </w:pPr>
    </w:p>
    <w:p w:rsidR="0035583F" w:rsidRPr="00311247" w:rsidRDefault="00D52E7D" w:rsidP="00311247">
      <w:pPr>
        <w:pBdr>
          <w:top w:val="nil"/>
          <w:left w:val="nil"/>
          <w:bottom w:val="nil"/>
          <w:right w:val="nil"/>
          <w:between w:val="nil"/>
        </w:pBdr>
        <w:bidi/>
        <w:spacing w:line="360" w:lineRule="auto"/>
        <w:rPr>
          <w:rFonts w:ascii="David" w:eastAsia="David" w:hAnsi="David" w:cs="David"/>
          <w:sz w:val="24"/>
          <w:szCs w:val="24"/>
          <w:u w:val="single"/>
        </w:rPr>
      </w:pPr>
      <w:r w:rsidRPr="00311247">
        <w:rPr>
          <w:rFonts w:ascii="David" w:eastAsia="David" w:hAnsi="David" w:cs="David"/>
          <w:b/>
          <w:sz w:val="24"/>
          <w:szCs w:val="24"/>
          <w:u w:val="single"/>
          <w:rtl/>
        </w:rPr>
        <w:t>חומרים</w:t>
      </w:r>
      <w:r w:rsidRPr="00311247">
        <w:rPr>
          <w:rFonts w:ascii="David" w:eastAsia="David" w:hAnsi="David" w:cs="David"/>
          <w:sz w:val="24"/>
          <w:szCs w:val="24"/>
          <w:u w:val="single"/>
        </w:rPr>
        <w:t>:</w:t>
      </w:r>
    </w:p>
    <w:p w:rsidR="0035583F" w:rsidRPr="00311247" w:rsidRDefault="00D52E7D" w:rsidP="00311247">
      <w:pPr>
        <w:pStyle w:val="ListParagraph"/>
        <w:numPr>
          <w:ilvl w:val="0"/>
          <w:numId w:val="23"/>
        </w:numPr>
        <w:pBdr>
          <w:top w:val="nil"/>
          <w:left w:val="nil"/>
          <w:bottom w:val="nil"/>
          <w:right w:val="nil"/>
          <w:between w:val="nil"/>
        </w:pBdr>
        <w:bidi/>
        <w:spacing w:line="360" w:lineRule="auto"/>
        <w:rPr>
          <w:rFonts w:ascii="David" w:eastAsia="David" w:hAnsi="David" w:cs="David"/>
          <w:sz w:val="24"/>
          <w:szCs w:val="24"/>
        </w:rPr>
      </w:pPr>
      <w:r w:rsidRPr="00311247">
        <w:rPr>
          <w:rFonts w:ascii="David" w:eastAsia="David" w:hAnsi="David" w:cs="David"/>
          <w:sz w:val="24"/>
          <w:szCs w:val="24"/>
          <w:rtl/>
        </w:rPr>
        <w:t>דרכון 'שורשים' לכל תלמיד/ה</w:t>
      </w:r>
    </w:p>
    <w:p w:rsidR="0035583F" w:rsidRPr="00311247" w:rsidRDefault="00311247" w:rsidP="00311247">
      <w:pPr>
        <w:pStyle w:val="ListParagraph"/>
        <w:numPr>
          <w:ilvl w:val="0"/>
          <w:numId w:val="23"/>
        </w:numPr>
        <w:pBdr>
          <w:top w:val="nil"/>
          <w:left w:val="nil"/>
          <w:bottom w:val="nil"/>
          <w:right w:val="nil"/>
          <w:between w:val="nil"/>
        </w:pBdr>
        <w:bidi/>
        <w:spacing w:line="360" w:lineRule="auto"/>
        <w:rPr>
          <w:rFonts w:ascii="David" w:eastAsia="David" w:hAnsi="David" w:cs="David"/>
          <w:sz w:val="24"/>
          <w:szCs w:val="24"/>
        </w:rPr>
      </w:pPr>
      <w:r w:rsidRPr="00311247">
        <w:rPr>
          <w:rFonts w:ascii="David" w:eastAsia="David" w:hAnsi="David" w:cs="David" w:hint="cs"/>
          <w:sz w:val="24"/>
          <w:szCs w:val="24"/>
          <w:rtl/>
        </w:rPr>
        <w:t>עפרון</w:t>
      </w:r>
    </w:p>
    <w:p w:rsidR="0035583F" w:rsidRPr="008C721F" w:rsidRDefault="0035583F" w:rsidP="00947B16">
      <w:pPr>
        <w:pBdr>
          <w:top w:val="nil"/>
          <w:left w:val="nil"/>
          <w:bottom w:val="nil"/>
          <w:right w:val="nil"/>
          <w:between w:val="nil"/>
        </w:pBdr>
        <w:bidi/>
        <w:spacing w:line="360" w:lineRule="auto"/>
        <w:ind w:left="720"/>
        <w:rPr>
          <w:rFonts w:ascii="David" w:eastAsia="David" w:hAnsi="David" w:cs="David"/>
          <w:sz w:val="24"/>
          <w:szCs w:val="24"/>
        </w:rPr>
      </w:pPr>
    </w:p>
    <w:p w:rsidR="0035583F" w:rsidRPr="00311247" w:rsidRDefault="00D52E7D" w:rsidP="00311247">
      <w:pPr>
        <w:pBdr>
          <w:top w:val="nil"/>
          <w:left w:val="nil"/>
          <w:bottom w:val="nil"/>
          <w:right w:val="nil"/>
          <w:between w:val="nil"/>
        </w:pBdr>
        <w:bidi/>
        <w:spacing w:line="360" w:lineRule="auto"/>
        <w:rPr>
          <w:rFonts w:ascii="David" w:eastAsia="David" w:hAnsi="David" w:cs="David"/>
          <w:b/>
          <w:sz w:val="24"/>
          <w:szCs w:val="24"/>
          <w:u w:val="single"/>
        </w:rPr>
      </w:pPr>
      <w:r w:rsidRPr="00311247">
        <w:rPr>
          <w:rFonts w:ascii="David" w:eastAsia="David" w:hAnsi="David" w:cs="David"/>
          <w:b/>
          <w:sz w:val="24"/>
          <w:szCs w:val="24"/>
          <w:u w:val="single"/>
          <w:rtl/>
        </w:rPr>
        <w:t>השאלות החשובות בהזמנה:</w:t>
      </w:r>
    </w:p>
    <w:p w:rsidR="0035583F" w:rsidRPr="008C721F" w:rsidRDefault="00D52E7D" w:rsidP="00947B16">
      <w:pPr>
        <w:numPr>
          <w:ilvl w:val="0"/>
          <w:numId w:val="15"/>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האם יש ילדים משולבים בכיתה או על הרצף?</w:t>
      </w:r>
    </w:p>
    <w:p w:rsidR="0035583F" w:rsidRPr="008C721F" w:rsidRDefault="00D52E7D" w:rsidP="00947B16">
      <w:pPr>
        <w:numPr>
          <w:ilvl w:val="0"/>
          <w:numId w:val="15"/>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האם יש למורה מידע חשוב שאנו צריכים לדעת על התלמידים/בית הספר?</w:t>
      </w:r>
    </w:p>
    <w:p w:rsidR="0035583F" w:rsidRPr="008C721F" w:rsidRDefault="00D52E7D" w:rsidP="00947B16">
      <w:pPr>
        <w:numPr>
          <w:ilvl w:val="0"/>
          <w:numId w:val="15"/>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האם התלמידים עוסקים בעבודת שורשים? באיזה שלב הם מגיעים למוזיאון מול העבודה (התחלה/אמצע/סוף) ואיזה סוג של עבודת שורשים הם מכינים.</w:t>
      </w:r>
    </w:p>
    <w:p w:rsidR="00311247" w:rsidRDefault="00311247" w:rsidP="00947B16">
      <w:pPr>
        <w:pBdr>
          <w:top w:val="nil"/>
          <w:left w:val="nil"/>
          <w:bottom w:val="nil"/>
          <w:right w:val="nil"/>
          <w:between w:val="nil"/>
        </w:pBdr>
        <w:bidi/>
        <w:spacing w:line="360" w:lineRule="auto"/>
        <w:ind w:left="720"/>
        <w:jc w:val="center"/>
        <w:rPr>
          <w:rFonts w:ascii="David" w:eastAsia="David" w:hAnsi="David" w:cs="David"/>
          <w:b/>
          <w:color w:val="000000"/>
          <w:sz w:val="24"/>
          <w:szCs w:val="24"/>
          <w:rtl/>
        </w:rPr>
      </w:pPr>
    </w:p>
    <w:p w:rsidR="0035583F" w:rsidRPr="00311247" w:rsidRDefault="00D52E7D" w:rsidP="00311247">
      <w:pPr>
        <w:pBdr>
          <w:top w:val="nil"/>
          <w:left w:val="nil"/>
          <w:bottom w:val="nil"/>
          <w:right w:val="nil"/>
          <w:between w:val="nil"/>
        </w:pBdr>
        <w:bidi/>
        <w:spacing w:line="360" w:lineRule="auto"/>
        <w:ind w:left="720"/>
        <w:jc w:val="center"/>
        <w:rPr>
          <w:rFonts w:ascii="David" w:eastAsia="David" w:hAnsi="David" w:cs="David"/>
          <w:bCs/>
          <w:sz w:val="28"/>
          <w:szCs w:val="28"/>
        </w:rPr>
      </w:pPr>
      <w:r w:rsidRPr="00311247">
        <w:rPr>
          <w:rFonts w:ascii="David" w:eastAsia="David" w:hAnsi="David" w:cs="David"/>
          <w:bCs/>
          <w:color w:val="000000"/>
          <w:sz w:val="28"/>
          <w:szCs w:val="28"/>
          <w:rtl/>
        </w:rPr>
        <w:t xml:space="preserve">מערך </w:t>
      </w:r>
      <w:r w:rsidRPr="00311247">
        <w:rPr>
          <w:rFonts w:ascii="David" w:eastAsia="David" w:hAnsi="David" w:cs="David"/>
          <w:bCs/>
          <w:sz w:val="28"/>
          <w:szCs w:val="28"/>
          <w:rtl/>
        </w:rPr>
        <w:t>חינוכי</w:t>
      </w:r>
    </w:p>
    <w:p w:rsidR="0035583F" w:rsidRPr="00311247" w:rsidRDefault="00D52E7D" w:rsidP="00947B16">
      <w:pPr>
        <w:pBdr>
          <w:top w:val="nil"/>
          <w:left w:val="nil"/>
          <w:bottom w:val="nil"/>
          <w:right w:val="nil"/>
          <w:between w:val="nil"/>
        </w:pBdr>
        <w:bidi/>
        <w:spacing w:line="360" w:lineRule="auto"/>
        <w:ind w:left="720"/>
        <w:jc w:val="center"/>
        <w:rPr>
          <w:rFonts w:ascii="David" w:eastAsia="David" w:hAnsi="David" w:cs="David"/>
          <w:bCs/>
          <w:sz w:val="24"/>
          <w:szCs w:val="24"/>
        </w:rPr>
      </w:pPr>
      <w:r w:rsidRPr="00311247">
        <w:rPr>
          <w:rFonts w:ascii="David" w:eastAsia="David" w:hAnsi="David" w:cs="David"/>
          <w:bCs/>
          <w:sz w:val="24"/>
          <w:szCs w:val="24"/>
          <w:rtl/>
        </w:rPr>
        <w:t>מטרות פדגוגיות:</w:t>
      </w:r>
    </w:p>
    <w:p w:rsidR="0035583F" w:rsidRPr="00311247" w:rsidRDefault="00D52E7D" w:rsidP="00947B16">
      <w:pPr>
        <w:pBdr>
          <w:top w:val="nil"/>
          <w:left w:val="nil"/>
          <w:bottom w:val="nil"/>
          <w:right w:val="nil"/>
          <w:between w:val="nil"/>
        </w:pBdr>
        <w:bidi/>
        <w:spacing w:line="360" w:lineRule="auto"/>
        <w:rPr>
          <w:rFonts w:ascii="David" w:eastAsia="David" w:hAnsi="David" w:cs="David"/>
          <w:bCs/>
          <w:sz w:val="24"/>
          <w:szCs w:val="24"/>
        </w:rPr>
      </w:pPr>
      <w:r w:rsidRPr="00311247">
        <w:rPr>
          <w:rFonts w:ascii="David" w:eastAsia="David" w:hAnsi="David" w:cs="David"/>
          <w:bCs/>
          <w:sz w:val="24"/>
          <w:szCs w:val="24"/>
          <w:rtl/>
        </w:rPr>
        <w:t xml:space="preserve">ידע: </w:t>
      </w:r>
    </w:p>
    <w:p w:rsidR="0035583F" w:rsidRPr="008C721F" w:rsidRDefault="00D52E7D" w:rsidP="00947B16">
      <w:pPr>
        <w:numPr>
          <w:ilvl w:val="0"/>
          <w:numId w:val="8"/>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העמקת הידע וההיכרות עם אורחות החיים, המנהגים והסיפורים של הקהילות בעם היהודי</w:t>
      </w:r>
    </w:p>
    <w:p w:rsidR="0035583F" w:rsidRPr="008C721F" w:rsidRDefault="00D52E7D" w:rsidP="00947B16">
      <w:pPr>
        <w:numPr>
          <w:ilvl w:val="0"/>
          <w:numId w:val="8"/>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לימוד הסיפורים הייחודיים של מנהיגים ודמויות בעם היהודי</w:t>
      </w:r>
    </w:p>
    <w:p w:rsidR="0035583F" w:rsidRPr="00311247" w:rsidRDefault="00D52E7D" w:rsidP="00947B16">
      <w:pPr>
        <w:pBdr>
          <w:top w:val="nil"/>
          <w:left w:val="nil"/>
          <w:bottom w:val="nil"/>
          <w:right w:val="nil"/>
          <w:between w:val="nil"/>
        </w:pBdr>
        <w:bidi/>
        <w:spacing w:line="360" w:lineRule="auto"/>
        <w:rPr>
          <w:rFonts w:ascii="David" w:eastAsia="David" w:hAnsi="David" w:cs="David"/>
          <w:b/>
          <w:bCs/>
          <w:sz w:val="24"/>
          <w:szCs w:val="24"/>
        </w:rPr>
      </w:pPr>
      <w:r w:rsidRPr="00311247">
        <w:rPr>
          <w:rFonts w:ascii="David" w:eastAsia="David" w:hAnsi="David" w:cs="David"/>
          <w:b/>
          <w:bCs/>
          <w:sz w:val="24"/>
          <w:szCs w:val="24"/>
          <w:rtl/>
        </w:rPr>
        <w:t>מיומנויות:</w:t>
      </w:r>
    </w:p>
    <w:p w:rsidR="0035583F" w:rsidRPr="008C721F" w:rsidRDefault="00D52E7D" w:rsidP="00947B16">
      <w:pPr>
        <w:numPr>
          <w:ilvl w:val="0"/>
          <w:numId w:val="21"/>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רכישת כלים לחקר שורשים והיצג אישי דרך סיפור השורשים</w:t>
      </w:r>
    </w:p>
    <w:p w:rsidR="0035583F" w:rsidRPr="008C721F" w:rsidRDefault="00D52E7D" w:rsidP="00947B16">
      <w:pPr>
        <w:numPr>
          <w:ilvl w:val="0"/>
          <w:numId w:val="21"/>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חיפוש מכנים זהותיים משותפים בין כלל הנרטיבים המשפחתיים שלנו</w:t>
      </w:r>
    </w:p>
    <w:p w:rsidR="0035583F" w:rsidRPr="00311247" w:rsidRDefault="00D52E7D" w:rsidP="00947B16">
      <w:pPr>
        <w:pBdr>
          <w:top w:val="nil"/>
          <w:left w:val="nil"/>
          <w:bottom w:val="nil"/>
          <w:right w:val="nil"/>
          <w:between w:val="nil"/>
        </w:pBdr>
        <w:bidi/>
        <w:spacing w:line="360" w:lineRule="auto"/>
        <w:rPr>
          <w:rFonts w:ascii="David" w:eastAsia="David" w:hAnsi="David" w:cs="David"/>
          <w:b/>
          <w:bCs/>
          <w:sz w:val="24"/>
          <w:szCs w:val="24"/>
        </w:rPr>
      </w:pPr>
      <w:r w:rsidRPr="00311247">
        <w:rPr>
          <w:rFonts w:ascii="David" w:eastAsia="David" w:hAnsi="David" w:cs="David"/>
          <w:b/>
          <w:bCs/>
          <w:sz w:val="24"/>
          <w:szCs w:val="24"/>
          <w:rtl/>
        </w:rPr>
        <w:lastRenderedPageBreak/>
        <w:t>חיבור ורלוונטיות:</w:t>
      </w:r>
    </w:p>
    <w:p w:rsidR="0035583F" w:rsidRPr="008C721F" w:rsidRDefault="00D52E7D" w:rsidP="00947B16">
      <w:pPr>
        <w:numPr>
          <w:ilvl w:val="0"/>
          <w:numId w:val="2"/>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איך למה ואיך לחקור את הסיפור המשפחתי?</w:t>
      </w:r>
    </w:p>
    <w:p w:rsidR="0035583F" w:rsidRPr="008C721F" w:rsidRDefault="00D52E7D" w:rsidP="00947B16">
      <w:pPr>
        <w:numPr>
          <w:ilvl w:val="0"/>
          <w:numId w:val="2"/>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העמקת תחושת השייכות של התלמיד לעם ולזהות היהודית-ישראלית שלו</w:t>
      </w:r>
    </w:p>
    <w:p w:rsidR="0035583F" w:rsidRPr="008C721F" w:rsidRDefault="00D52E7D" w:rsidP="00947B16">
      <w:pPr>
        <w:numPr>
          <w:ilvl w:val="0"/>
          <w:numId w:val="2"/>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הבנת המשמעות והחשיבות של חקר השורשים להמשכיות שלנו כפרטים וכעם</w:t>
      </w:r>
    </w:p>
    <w:p w:rsidR="0035583F" w:rsidRPr="008C721F" w:rsidRDefault="0035583F" w:rsidP="00947B16">
      <w:pPr>
        <w:pBdr>
          <w:top w:val="nil"/>
          <w:left w:val="nil"/>
          <w:bottom w:val="nil"/>
          <w:right w:val="nil"/>
          <w:between w:val="nil"/>
        </w:pBdr>
        <w:bidi/>
        <w:spacing w:line="360" w:lineRule="auto"/>
        <w:rPr>
          <w:rFonts w:ascii="David" w:eastAsia="David" w:hAnsi="David" w:cs="David"/>
          <w:sz w:val="24"/>
          <w:szCs w:val="24"/>
        </w:rPr>
      </w:pPr>
    </w:p>
    <w:p w:rsidR="0035583F" w:rsidRPr="00B12B57" w:rsidRDefault="00D52E7D" w:rsidP="00947B16">
      <w:pPr>
        <w:pBdr>
          <w:top w:val="nil"/>
          <w:left w:val="nil"/>
          <w:bottom w:val="nil"/>
          <w:right w:val="nil"/>
          <w:between w:val="nil"/>
        </w:pBdr>
        <w:bidi/>
        <w:spacing w:line="360" w:lineRule="auto"/>
        <w:jc w:val="center"/>
        <w:rPr>
          <w:rFonts w:ascii="David" w:eastAsia="David" w:hAnsi="David" w:cs="David"/>
          <w:bCs/>
          <w:sz w:val="24"/>
          <w:szCs w:val="24"/>
        </w:rPr>
      </w:pPr>
      <w:r w:rsidRPr="00B12B57">
        <w:rPr>
          <w:rFonts w:ascii="David" w:eastAsia="David" w:hAnsi="David" w:cs="David"/>
          <w:bCs/>
          <w:sz w:val="24"/>
          <w:szCs w:val="24"/>
          <w:rtl/>
        </w:rPr>
        <w:t>סיור במוזיאון</w:t>
      </w:r>
    </w:p>
    <w:p w:rsidR="0035583F" w:rsidRPr="00913840" w:rsidRDefault="00B12B57" w:rsidP="00947B16">
      <w:pPr>
        <w:pBdr>
          <w:top w:val="nil"/>
          <w:left w:val="nil"/>
          <w:bottom w:val="nil"/>
          <w:right w:val="nil"/>
          <w:between w:val="nil"/>
        </w:pBdr>
        <w:bidi/>
        <w:spacing w:line="360" w:lineRule="auto"/>
        <w:rPr>
          <w:rFonts w:ascii="David" w:eastAsia="David" w:hAnsi="David" w:cs="David"/>
          <w:b/>
          <w:sz w:val="24"/>
          <w:szCs w:val="24"/>
          <w:u w:val="single"/>
        </w:rPr>
      </w:pPr>
      <w:r w:rsidRPr="00913840">
        <w:rPr>
          <w:rFonts w:ascii="David" w:eastAsia="David" w:hAnsi="David" w:cs="David" w:hint="cs"/>
          <w:b/>
          <w:sz w:val="24"/>
          <w:szCs w:val="24"/>
          <w:u w:val="single"/>
          <w:rtl/>
        </w:rPr>
        <w:t>(10 דקות) פתיחה</w:t>
      </w:r>
      <w:r w:rsidR="00D52E7D" w:rsidRPr="00913840">
        <w:rPr>
          <w:rFonts w:ascii="David" w:eastAsia="David" w:hAnsi="David" w:cs="David"/>
          <w:b/>
          <w:sz w:val="24"/>
          <w:szCs w:val="24"/>
          <w:u w:val="single"/>
          <w:rtl/>
        </w:rPr>
        <w:t>:</w:t>
      </w:r>
    </w:p>
    <w:p w:rsidR="0035583F" w:rsidRPr="008C721F" w:rsidRDefault="00D52E7D" w:rsidP="00947B16">
      <w:pPr>
        <w:numPr>
          <w:ilvl w:val="0"/>
          <w:numId w:val="4"/>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המדריכה</w:t>
      </w:r>
      <w:r w:rsidR="00311247">
        <w:rPr>
          <w:rStyle w:val="FootnoteReference"/>
          <w:rFonts w:ascii="David" w:eastAsia="David" w:hAnsi="David" w:cs="David"/>
          <w:sz w:val="24"/>
          <w:szCs w:val="24"/>
          <w:rtl/>
        </w:rPr>
        <w:footnoteReference w:id="1"/>
      </w:r>
      <w:r w:rsidRPr="008C721F">
        <w:rPr>
          <w:rFonts w:ascii="David" w:eastAsia="David" w:hAnsi="David" w:cs="David"/>
          <w:sz w:val="24"/>
          <w:szCs w:val="24"/>
          <w:rtl/>
        </w:rPr>
        <w:t xml:space="preserve"> תפתח בהצג</w:t>
      </w:r>
      <w:r w:rsidR="00311247">
        <w:rPr>
          <w:rFonts w:ascii="David" w:eastAsia="David" w:hAnsi="David" w:cs="David" w:hint="cs"/>
          <w:sz w:val="24"/>
          <w:szCs w:val="24"/>
          <w:rtl/>
        </w:rPr>
        <w:t>ה</w:t>
      </w:r>
      <w:r w:rsidRPr="008C721F">
        <w:rPr>
          <w:rFonts w:ascii="David" w:eastAsia="David" w:hAnsi="David" w:cs="David"/>
          <w:sz w:val="24"/>
          <w:szCs w:val="24"/>
          <w:rtl/>
        </w:rPr>
        <w:t xml:space="preserve"> אישי</w:t>
      </w:r>
      <w:r w:rsidR="00311247">
        <w:rPr>
          <w:rFonts w:ascii="David" w:eastAsia="David" w:hAnsi="David" w:cs="David" w:hint="cs"/>
          <w:sz w:val="24"/>
          <w:szCs w:val="24"/>
          <w:rtl/>
        </w:rPr>
        <w:t>ת</w:t>
      </w:r>
      <w:r w:rsidRPr="008C721F">
        <w:rPr>
          <w:rFonts w:ascii="David" w:eastAsia="David" w:hAnsi="David" w:cs="David"/>
          <w:sz w:val="24"/>
          <w:szCs w:val="24"/>
          <w:rtl/>
        </w:rPr>
        <w:t xml:space="preserve">, </w:t>
      </w:r>
      <w:r w:rsidR="00311247">
        <w:rPr>
          <w:rFonts w:ascii="David" w:eastAsia="David" w:hAnsi="David" w:cs="David" w:hint="cs"/>
          <w:sz w:val="24"/>
          <w:szCs w:val="24"/>
          <w:rtl/>
        </w:rPr>
        <w:t xml:space="preserve">את </w:t>
      </w:r>
      <w:r w:rsidRPr="008C721F">
        <w:rPr>
          <w:rFonts w:ascii="David" w:eastAsia="David" w:hAnsi="David" w:cs="David"/>
          <w:sz w:val="24"/>
          <w:szCs w:val="24"/>
          <w:rtl/>
        </w:rPr>
        <w:t xml:space="preserve">המוזיאון ומטרות היום.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שאלו</w:t>
      </w:r>
      <w:r w:rsidRPr="008C721F">
        <w:rPr>
          <w:rFonts w:ascii="David" w:eastAsia="David" w:hAnsi="David" w:cs="David"/>
          <w:sz w:val="24"/>
          <w:szCs w:val="24"/>
          <w:rtl/>
        </w:rPr>
        <w:t>: אז אמרנו שהמוזיאון שלנו מספר על קהילות יהודיות ברחבי העולם, בואו נראה את הקשר שלכם לאותם הקהילות! מי יודע כאן לדבר שפה זרה? מי יודע כאן לבשל/אוהב לאכול מאכלים מיוחדים של העדה שלו? בעיניכם זה חשוב שתדעו את הדברים האלו? תעבירו אותם לילדים שלכם?</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 xml:space="preserve">אתם כאן היום בתוכנית שורשים, ואתם בעצם חוקרים את המשפחות שלכם ומנסים להבין איך ואם בכלל ההיסטוריה הזו היא חלק חשוב ממי שאתם. היום אנו נבקר בתחנות שונות במוזיאון ונכיר קהילות ומשפחות בעם היהודי, דרכן נבין ונחקור כיצד נראה סיפורים משפחתיים בעם היהודי וגם איך נראה בכלל הסיפור המשפחתי שלנו, כהכנה והעשרה לעבודת השורשים שלכם. </w:t>
      </w:r>
    </w:p>
    <w:p w:rsidR="0035583F" w:rsidRPr="008C721F" w:rsidRDefault="00D52E7D" w:rsidP="00B12B57">
      <w:pPr>
        <w:numPr>
          <w:ilvl w:val="0"/>
          <w:numId w:val="4"/>
        </w:numPr>
        <w:pBdr>
          <w:top w:val="nil"/>
          <w:left w:val="nil"/>
          <w:bottom w:val="nil"/>
          <w:right w:val="nil"/>
          <w:between w:val="nil"/>
        </w:pBdr>
        <w:bidi/>
        <w:spacing w:line="360" w:lineRule="auto"/>
        <w:jc w:val="both"/>
        <w:rPr>
          <w:rFonts w:ascii="David" w:eastAsia="David" w:hAnsi="David" w:cs="David"/>
          <w:sz w:val="24"/>
          <w:szCs w:val="24"/>
        </w:rPr>
      </w:pPr>
      <w:r w:rsidRPr="008C721F">
        <w:rPr>
          <w:rFonts w:ascii="David" w:eastAsia="David" w:hAnsi="David" w:cs="David"/>
          <w:sz w:val="24"/>
          <w:szCs w:val="24"/>
          <w:rtl/>
        </w:rPr>
        <w:t xml:space="preserve">כל תלמיד יקבל </w:t>
      </w:r>
      <w:r w:rsidRPr="00B12B57">
        <w:rPr>
          <w:rFonts w:ascii="David" w:eastAsia="David" w:hAnsi="David" w:cs="David"/>
          <w:b/>
          <w:bCs/>
          <w:sz w:val="24"/>
          <w:szCs w:val="24"/>
          <w:rtl/>
        </w:rPr>
        <w:t>דרכון</w:t>
      </w:r>
      <w:r w:rsidR="00B12B57" w:rsidRPr="00B12B57">
        <w:rPr>
          <w:rFonts w:ascii="David" w:eastAsia="David" w:hAnsi="David" w:cs="David" w:hint="cs"/>
          <w:b/>
          <w:bCs/>
          <w:sz w:val="24"/>
          <w:szCs w:val="24"/>
          <w:rtl/>
        </w:rPr>
        <w:t xml:space="preserve"> משימות</w:t>
      </w:r>
      <w:r w:rsidRPr="00B12B57">
        <w:rPr>
          <w:rFonts w:ascii="David" w:eastAsia="David" w:hAnsi="David" w:cs="David"/>
          <w:b/>
          <w:bCs/>
          <w:sz w:val="24"/>
          <w:szCs w:val="24"/>
          <w:rtl/>
        </w:rPr>
        <w:t xml:space="preserve"> </w:t>
      </w:r>
      <w:r w:rsidR="00B12B57" w:rsidRPr="00B12B57">
        <w:rPr>
          <w:rFonts w:ascii="David" w:eastAsia="David" w:hAnsi="David" w:cs="David" w:hint="cs"/>
          <w:b/>
          <w:bCs/>
          <w:sz w:val="24"/>
          <w:szCs w:val="24"/>
          <w:rtl/>
        </w:rPr>
        <w:t>ועיפרון</w:t>
      </w:r>
      <w:r w:rsidRPr="008C721F">
        <w:rPr>
          <w:rFonts w:ascii="David" w:eastAsia="David" w:hAnsi="David" w:cs="David"/>
          <w:sz w:val="24"/>
          <w:szCs w:val="24"/>
          <w:rtl/>
        </w:rPr>
        <w:t xml:space="preserve"> שילוו אותו במשימות השורשים השונות במהלך הסיור - על התלמידים למלא את הדרכון כיוון שבסוף היום הם הולכים להשתמש במידע שצברו כדי להציג את עצמם!</w:t>
      </w:r>
    </w:p>
    <w:p w:rsidR="0035583F" w:rsidRPr="008C721F" w:rsidRDefault="0035583F" w:rsidP="00947B16">
      <w:pPr>
        <w:pBdr>
          <w:top w:val="nil"/>
          <w:left w:val="nil"/>
          <w:bottom w:val="nil"/>
          <w:right w:val="nil"/>
          <w:between w:val="nil"/>
        </w:pBdr>
        <w:bidi/>
        <w:spacing w:line="360" w:lineRule="auto"/>
        <w:ind w:left="720"/>
        <w:rPr>
          <w:rFonts w:ascii="David" w:eastAsia="David" w:hAnsi="David" w:cs="David"/>
          <w:sz w:val="24"/>
          <w:szCs w:val="24"/>
        </w:rPr>
      </w:pPr>
    </w:p>
    <w:p w:rsidR="0035583F" w:rsidRPr="00B12B57" w:rsidRDefault="00D52E7D" w:rsidP="00947B16">
      <w:pPr>
        <w:pBdr>
          <w:top w:val="nil"/>
          <w:left w:val="nil"/>
          <w:bottom w:val="nil"/>
          <w:right w:val="nil"/>
          <w:between w:val="nil"/>
        </w:pBdr>
        <w:bidi/>
        <w:spacing w:line="360" w:lineRule="auto"/>
        <w:rPr>
          <w:rFonts w:ascii="David" w:eastAsia="David" w:hAnsi="David" w:cs="David"/>
          <w:b/>
          <w:sz w:val="24"/>
          <w:szCs w:val="24"/>
          <w:u w:val="single"/>
        </w:rPr>
      </w:pPr>
      <w:r w:rsidRPr="00B12B57">
        <w:rPr>
          <w:rFonts w:ascii="David" w:eastAsia="David" w:hAnsi="David" w:cs="David"/>
          <w:b/>
          <w:sz w:val="24"/>
          <w:szCs w:val="24"/>
          <w:u w:val="single"/>
          <w:rtl/>
        </w:rPr>
        <w:t>(</w:t>
      </w:r>
      <w:r w:rsidR="00B12B57">
        <w:rPr>
          <w:rFonts w:ascii="David" w:eastAsia="David" w:hAnsi="David" w:cs="David" w:hint="cs"/>
          <w:b/>
          <w:sz w:val="24"/>
          <w:szCs w:val="24"/>
          <w:u w:val="single"/>
          <w:rtl/>
        </w:rPr>
        <w:t>40</w:t>
      </w:r>
      <w:r w:rsidRPr="00B12B57">
        <w:rPr>
          <w:rFonts w:ascii="David" w:eastAsia="David" w:hAnsi="David" w:cs="David"/>
          <w:b/>
          <w:sz w:val="24"/>
          <w:szCs w:val="24"/>
          <w:u w:val="single"/>
          <w:rtl/>
        </w:rPr>
        <w:t xml:space="preserve"> דקות) קומה 3 - הפסיפס</w:t>
      </w:r>
    </w:p>
    <w:p w:rsidR="0035583F" w:rsidRPr="008C721F" w:rsidRDefault="00D52E7D" w:rsidP="00947B16">
      <w:pPr>
        <w:numPr>
          <w:ilvl w:val="0"/>
          <w:numId w:val="11"/>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פתיחה</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 xml:space="preserve">דגש על כך שזוהי המודרנה, איך נראה העם היהודי כיום.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המשימות בקומה הן תחת הכותרת ''איפה אני בסיפור?'' ובעצם כולן מבקשות לשמוע את הטעם והדעה האישית של התלמידים. כחלק מחווית השורשים אנחנו מחפשים במוזיאון גם את עצמנו ולא רק את העבר שלנו.</w:t>
      </w:r>
    </w:p>
    <w:p w:rsidR="0035583F" w:rsidRPr="008C721F" w:rsidRDefault="00D52E7D" w:rsidP="00947B16">
      <w:pPr>
        <w:numPr>
          <w:ilvl w:val="0"/>
          <w:numId w:val="11"/>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 xml:space="preserve">מוקד </w:t>
      </w:r>
      <w:r w:rsidR="00B12B57">
        <w:rPr>
          <w:rFonts w:ascii="David" w:eastAsia="David" w:hAnsi="David" w:cs="David" w:hint="cs"/>
          <w:b/>
          <w:sz w:val="24"/>
          <w:szCs w:val="24"/>
          <w:rtl/>
        </w:rPr>
        <w:t>להיות יהודי היום</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בהתחלה של הקומה אנו פוגשים משפחות ואנשים שמספרים לנו ומראים לנו מהי הזהות היהודית שלהם. בואו נבחן יחד משפחה אחת+דמות ונראה מה הדבר שהיה להם הכי חשוב להציג בהקשר לזהות היהודית שלהם (לבוש, חפצים בבית, מה הדברים שהדמות משתפת בסרטון).</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נסכם ונציין שכל זהות יהודית היא מיוחדת ושונה, והדרך בה היא מבטאת את עצמה יכולה להיות בסגנון אחר - בלבוש, במסורת, או אפילו בדברים שאינם בולטים לעין ונגלה רק כאשר נשוחח עם האנשים.</w:t>
      </w:r>
    </w:p>
    <w:p w:rsidR="0035583F" w:rsidRPr="008C721F" w:rsidRDefault="00D52E7D" w:rsidP="00947B16">
      <w:pPr>
        <w:numPr>
          <w:ilvl w:val="0"/>
          <w:numId w:val="11"/>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 xml:space="preserve">משימה </w:t>
      </w:r>
      <w:r w:rsidRPr="008C721F">
        <w:rPr>
          <w:rFonts w:ascii="David" w:eastAsia="David" w:hAnsi="David" w:cs="David"/>
          <w:sz w:val="24"/>
          <w:szCs w:val="24"/>
          <w:rtl/>
        </w:rPr>
        <w:t>עם הדרכון וקביעת נקודת מפגש בזמן מסוים (עד 6 דקות של זמן עצמאי):</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הסתובבו בין הדמויות והאזינו - האם אתם מתחברים למה שנאמר? האם אתם מזהים משהו דומה למשפחה שלכם בתמונות (חפץ, רהיט, לבוש, הרכב האנשים)?</w:t>
      </w:r>
    </w:p>
    <w:p w:rsidR="0035583F" w:rsidRPr="008C721F" w:rsidRDefault="00D52E7D" w:rsidP="00947B16">
      <w:pPr>
        <w:numPr>
          <w:ilvl w:val="0"/>
          <w:numId w:val="18"/>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דיון</w:t>
      </w:r>
      <w:r w:rsidRPr="008C721F">
        <w:rPr>
          <w:rFonts w:ascii="David" w:eastAsia="David" w:hAnsi="David" w:cs="David"/>
          <w:sz w:val="24"/>
          <w:szCs w:val="24"/>
          <w:rtl/>
        </w:rPr>
        <w:t>: בקשו מהתלמידים לשתף את התשובות שלהם, שוחחו איתם על מגוון האפשרויות הקיימות הקבוצה שלנו לחיבור אישי לזהות יהודית.</w:t>
      </w:r>
    </w:p>
    <w:p w:rsidR="0035583F" w:rsidRPr="008C721F" w:rsidRDefault="00D52E7D" w:rsidP="00947B16">
      <w:pPr>
        <w:numPr>
          <w:ilvl w:val="0"/>
          <w:numId w:val="11"/>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קהילות וגבולות (הזרמים ביהדות)</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 xml:space="preserve">לאחר שפגשנו את האישי והמשפחתי בעולם היהודי עכשיו נביט על הקהילתי - במוקד הזה אנו רואים עצים וענפים שונים שמייצגים התפתחויות שהתרחשו בעולם היהודי - הזרמים השונים. אנחנו נראה שיש כאן 3 ריכוזים - זרמים אורתודוכסיים, ליברלים והזרם החילוני באמצע. לכל זרם יש מנהגים וסגנון לבוש חיצוני ייחודי משלו.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lastRenderedPageBreak/>
        <w:t>משימה</w:t>
      </w:r>
      <w:r w:rsidRPr="008C721F">
        <w:rPr>
          <w:rFonts w:ascii="David" w:eastAsia="David" w:hAnsi="David" w:cs="David"/>
          <w:sz w:val="24"/>
          <w:szCs w:val="24"/>
          <w:rtl/>
        </w:rPr>
        <w:t>: הסתובבו בין מסכי הטלוויזיה וחפשו תמונה שהכי מזכירה לכם את המשפחה שלכם, לאחר מכן הביטו בהגדרת הזרם הנמצאת מתחת לתמונה וראו אם ההגדרה קרובה לייצג את מי שאתם. אם לא - נסו לחשוב לאיזו קהילה הייתם משייכים את עצמכם.</w:t>
      </w:r>
    </w:p>
    <w:p w:rsidR="0035583F" w:rsidRPr="008C721F" w:rsidRDefault="00D52E7D" w:rsidP="00947B16">
      <w:pPr>
        <w:numPr>
          <w:ilvl w:val="0"/>
          <w:numId w:val="22"/>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מוקדי מחול/קולנוע/מוזיקה</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המדריכה תדריך על דמות לבחירתה וכיצד החיבור של הדמות למוזיאון העם היהודי מתקיים:</w:t>
      </w:r>
    </w:p>
    <w:p w:rsidR="0035583F" w:rsidRPr="00CD4BC6" w:rsidRDefault="00D52E7D" w:rsidP="00CD4BC6">
      <w:pPr>
        <w:pStyle w:val="ListParagraph"/>
        <w:numPr>
          <w:ilvl w:val="0"/>
          <w:numId w:val="24"/>
        </w:numPr>
        <w:pBdr>
          <w:top w:val="nil"/>
          <w:left w:val="nil"/>
          <w:bottom w:val="nil"/>
          <w:right w:val="nil"/>
          <w:between w:val="nil"/>
        </w:pBdr>
        <w:bidi/>
        <w:spacing w:line="360" w:lineRule="auto"/>
        <w:rPr>
          <w:rFonts w:ascii="David" w:eastAsia="David" w:hAnsi="David" w:cs="David"/>
          <w:sz w:val="24"/>
          <w:szCs w:val="24"/>
        </w:rPr>
      </w:pPr>
      <w:r w:rsidRPr="00CD4BC6">
        <w:rPr>
          <w:rFonts w:ascii="David" w:eastAsia="David" w:hAnsi="David" w:cs="David"/>
          <w:sz w:val="24"/>
          <w:szCs w:val="24"/>
          <w:rtl/>
        </w:rPr>
        <w:t>ג'רום רובינס (סיפור הפרברים) - המחול החסידי כהשראה לריקודי המחזמר</w:t>
      </w:r>
    </w:p>
    <w:p w:rsidR="0035583F" w:rsidRPr="00CD4BC6" w:rsidRDefault="00D52E7D" w:rsidP="00CD4BC6">
      <w:pPr>
        <w:pStyle w:val="ListParagraph"/>
        <w:numPr>
          <w:ilvl w:val="0"/>
          <w:numId w:val="24"/>
        </w:numPr>
        <w:pBdr>
          <w:top w:val="nil"/>
          <w:left w:val="nil"/>
          <w:bottom w:val="nil"/>
          <w:right w:val="nil"/>
          <w:between w:val="nil"/>
        </w:pBdr>
        <w:bidi/>
        <w:spacing w:line="360" w:lineRule="auto"/>
        <w:rPr>
          <w:rFonts w:ascii="David" w:eastAsia="David" w:hAnsi="David" w:cs="David"/>
          <w:sz w:val="24"/>
          <w:szCs w:val="24"/>
        </w:rPr>
      </w:pPr>
      <w:r w:rsidRPr="00CD4BC6">
        <w:rPr>
          <w:rFonts w:ascii="David" w:eastAsia="David" w:hAnsi="David" w:cs="David"/>
          <w:sz w:val="24"/>
          <w:szCs w:val="24"/>
          <w:rtl/>
        </w:rPr>
        <w:t>סטיבן ספילברג (אי.טי) - החייזר הבודד כדמותו של היהודי הבודד בארץ זרה</w:t>
      </w:r>
    </w:p>
    <w:p w:rsidR="0035583F" w:rsidRPr="00CD4BC6" w:rsidRDefault="00D52E7D" w:rsidP="00CD4BC6">
      <w:pPr>
        <w:pStyle w:val="ListParagraph"/>
        <w:numPr>
          <w:ilvl w:val="0"/>
          <w:numId w:val="24"/>
        </w:numPr>
        <w:pBdr>
          <w:top w:val="nil"/>
          <w:left w:val="nil"/>
          <w:bottom w:val="nil"/>
          <w:right w:val="nil"/>
          <w:between w:val="nil"/>
        </w:pBdr>
        <w:bidi/>
        <w:spacing w:line="360" w:lineRule="auto"/>
        <w:rPr>
          <w:rFonts w:ascii="David" w:eastAsia="David" w:hAnsi="David" w:cs="David"/>
          <w:sz w:val="24"/>
          <w:szCs w:val="24"/>
        </w:rPr>
      </w:pPr>
      <w:r w:rsidRPr="00CD4BC6">
        <w:rPr>
          <w:rFonts w:ascii="David" w:eastAsia="David" w:hAnsi="David" w:cs="David"/>
          <w:sz w:val="24"/>
          <w:szCs w:val="24"/>
          <w:rtl/>
        </w:rPr>
        <w:t>נעמי שמר (לו יהי) - שיר שהוא סמל למלחמה יהודית</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במוקדי התרבות אנו רואים כיצד הזהות היהודית מתבטאת לא רק באדם הפרטי או בבחירתו בקהילה אליה הוא משתייך אלא זהות יהודית יכולה להתבטא באופן היצירה של האדם. לאחר שהכרנו יצירות שונות דרכן מתבטאת זהות יהודית מגוונת, כעת אתם יוצאים למסע חקר עצמאי במוקדים האחרים ותפגשו אותי במוקד האוכל בעוד 6 דקות.</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משימה</w:t>
      </w:r>
      <w:r w:rsidRPr="008C721F">
        <w:rPr>
          <w:rFonts w:ascii="David" w:eastAsia="David" w:hAnsi="David" w:cs="David"/>
          <w:sz w:val="24"/>
          <w:szCs w:val="24"/>
          <w:rtl/>
        </w:rPr>
        <w:t xml:space="preserve">: מצאו יצירה/אמן שאתם אוהבים במוקדים ורשמו בדרכון: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 xml:space="preserve">1. למה אתם אוהבים את זה? 2. למה היצירה הזו נמצאת במוזיאון לדעתכם? </w:t>
      </w:r>
    </w:p>
    <w:p w:rsidR="0035583F" w:rsidRPr="008C721F" w:rsidRDefault="00D52E7D" w:rsidP="00947B16">
      <w:pPr>
        <w:numPr>
          <w:ilvl w:val="0"/>
          <w:numId w:val="6"/>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מוקד האוכל היהודי וההומור</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הסבירו והדגימו את המוקדים, צפו יחד עם התלמידים בסרטון.</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משימות</w:t>
      </w:r>
      <w:r w:rsidRPr="008C721F">
        <w:rPr>
          <w:rFonts w:ascii="David" w:eastAsia="David" w:hAnsi="David" w:cs="David"/>
          <w:sz w:val="24"/>
          <w:szCs w:val="24"/>
          <w:rtl/>
        </w:rPr>
        <w:t xml:space="preserve">: כתבו איזה מתכון מבית המשפחה אתם אוהבים לאכול? והאם אתם יודעים להכין אותו בעצמכם?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איזה תכנית/סרט מצחיק אתם אוהבים לצפות כמשפחה?</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תנו לתלמידים להתנסות במוקד האוכל ולראות את סרטוני ההומור.</w:t>
      </w:r>
    </w:p>
    <w:p w:rsidR="0035583F" w:rsidRPr="008C721F" w:rsidRDefault="0035583F" w:rsidP="00947B16">
      <w:pPr>
        <w:pBdr>
          <w:top w:val="nil"/>
          <w:left w:val="nil"/>
          <w:bottom w:val="nil"/>
          <w:right w:val="nil"/>
          <w:between w:val="nil"/>
        </w:pBdr>
        <w:bidi/>
        <w:spacing w:line="360" w:lineRule="auto"/>
        <w:rPr>
          <w:rFonts w:ascii="David" w:eastAsia="David" w:hAnsi="David" w:cs="David"/>
          <w:sz w:val="24"/>
          <w:szCs w:val="24"/>
        </w:rPr>
      </w:pPr>
    </w:p>
    <w:p w:rsidR="0035583F" w:rsidRPr="00913840" w:rsidRDefault="00D52E7D" w:rsidP="00913840">
      <w:pPr>
        <w:pBdr>
          <w:top w:val="nil"/>
          <w:left w:val="nil"/>
          <w:bottom w:val="nil"/>
          <w:right w:val="nil"/>
          <w:between w:val="nil"/>
        </w:pBdr>
        <w:bidi/>
        <w:spacing w:line="360" w:lineRule="auto"/>
        <w:rPr>
          <w:rFonts w:ascii="David" w:eastAsia="David" w:hAnsi="David" w:cs="David"/>
          <w:b/>
          <w:sz w:val="24"/>
          <w:szCs w:val="24"/>
          <w:u w:val="single"/>
        </w:rPr>
      </w:pPr>
      <w:r w:rsidRPr="00913840">
        <w:rPr>
          <w:rFonts w:ascii="David" w:eastAsia="David" w:hAnsi="David" w:cs="David"/>
          <w:b/>
          <w:sz w:val="24"/>
          <w:szCs w:val="24"/>
          <w:u w:val="single"/>
          <w:rtl/>
        </w:rPr>
        <w:t>(</w:t>
      </w:r>
      <w:r w:rsidR="00913840" w:rsidRPr="00913840">
        <w:rPr>
          <w:rFonts w:ascii="David" w:eastAsia="David" w:hAnsi="David" w:cs="David" w:hint="cs"/>
          <w:b/>
          <w:sz w:val="24"/>
          <w:szCs w:val="24"/>
          <w:u w:val="single"/>
          <w:rtl/>
        </w:rPr>
        <w:t>40</w:t>
      </w:r>
      <w:r w:rsidRPr="00913840">
        <w:rPr>
          <w:rFonts w:ascii="David" w:eastAsia="David" w:hAnsi="David" w:cs="David"/>
          <w:b/>
          <w:sz w:val="24"/>
          <w:szCs w:val="24"/>
          <w:u w:val="single"/>
          <w:rtl/>
        </w:rPr>
        <w:t xml:space="preserve"> דקות) קומה 2 - המסע</w:t>
      </w:r>
    </w:p>
    <w:p w:rsidR="0035583F" w:rsidRPr="008C721F" w:rsidRDefault="00D52E7D" w:rsidP="00947B16">
      <w:pPr>
        <w:numPr>
          <w:ilvl w:val="0"/>
          <w:numId w:val="13"/>
        </w:num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 xml:space="preserve">פתיחה כללית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אנו ירדנו מקומת ההווה לקומת העבר, ואנחנו כעת מבקשים לראות איך הגענו למצב המגוון והקיים כיום של העם היהודי דרך סיפורי ההיסטוריה השונים. ננסה גם לחקור ולגלות מידע חדש על הקהילות של המשפחות שלכם.</w:t>
      </w:r>
    </w:p>
    <w:p w:rsidR="0035583F" w:rsidRPr="008C721F" w:rsidRDefault="00D52E7D" w:rsidP="00947B16">
      <w:pPr>
        <w:numPr>
          <w:ilvl w:val="0"/>
          <w:numId w:val="13"/>
        </w:num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קיר הקהילות</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 xml:space="preserve">היצירה של רבנקו מציגה בערך 50 דמויות מיוחדות מקהילות יהודיות ברחבי העולם, ואנו רואים לצד כל דמות סמלים שקשורים לתרומה שלה להיסטוריה היהודית.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המדריכה תספר על דמות לבחירתה - המהר''ל מפראג, יהודית פולגאר וכו'.</w:t>
      </w:r>
    </w:p>
    <w:p w:rsidR="0035583F" w:rsidRPr="008C721F" w:rsidRDefault="0035583F" w:rsidP="00947B16">
      <w:pPr>
        <w:pBdr>
          <w:top w:val="nil"/>
          <w:left w:val="nil"/>
          <w:bottom w:val="nil"/>
          <w:right w:val="nil"/>
          <w:between w:val="nil"/>
        </w:pBdr>
        <w:bidi/>
        <w:spacing w:line="360" w:lineRule="auto"/>
        <w:rPr>
          <w:rFonts w:ascii="David" w:eastAsia="David" w:hAnsi="David" w:cs="David"/>
          <w:sz w:val="24"/>
          <w:szCs w:val="24"/>
        </w:rPr>
      </w:pP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b/>
          <w:sz w:val="24"/>
          <w:szCs w:val="24"/>
          <w:rtl/>
        </w:rPr>
        <w:t>משימה</w:t>
      </w:r>
      <w:r w:rsidRPr="008C721F">
        <w:rPr>
          <w:rFonts w:ascii="David" w:eastAsia="David" w:hAnsi="David" w:cs="David"/>
          <w:sz w:val="24"/>
          <w:szCs w:val="24"/>
          <w:rtl/>
        </w:rPr>
        <w:t xml:space="preserve">: כעת אתם תעבדו עם מסכי האינטראקטיב השונים ותגלו עובדה אחת חדשה על קהילת המוצא של משפחתכם. </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*עד שהעמדות מתפנות התלמידים יכולים למלא את עץ המשפחה בדרכון</w:t>
      </w:r>
    </w:p>
    <w:p w:rsidR="0035583F" w:rsidRPr="008C721F" w:rsidRDefault="00D52E7D" w:rsidP="00947B16">
      <w:pPr>
        <w:numPr>
          <w:ilvl w:val="0"/>
          <w:numId w:val="13"/>
        </w:numPr>
        <w:bidi/>
        <w:spacing w:line="360" w:lineRule="auto"/>
        <w:rPr>
          <w:rFonts w:ascii="David" w:eastAsia="David" w:hAnsi="David" w:cs="David"/>
          <w:b/>
          <w:sz w:val="24"/>
          <w:szCs w:val="24"/>
        </w:rPr>
      </w:pPr>
      <w:r w:rsidRPr="008C721F">
        <w:rPr>
          <w:rFonts w:ascii="David" w:eastAsia="David" w:hAnsi="David" w:cs="David"/>
          <w:b/>
          <w:sz w:val="24"/>
          <w:szCs w:val="24"/>
          <w:rtl/>
        </w:rPr>
        <w:t xml:space="preserve">''מסעות היהודים''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משימה: צפו בסרט המסכם את ההיסטוריה היהודית וסדרו את האירועים לפי הסדר הנכון.</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כעת נערוך כמה קפיצות בזמן במקומות שונים בהם הזהות היהודית מתפתחת בהיסטוריה היהודית וכיצד הרגעים האלו משפיעים עלינו עד היום:</w:t>
      </w:r>
    </w:p>
    <w:p w:rsidR="0035583F" w:rsidRPr="008C721F" w:rsidRDefault="00D52E7D" w:rsidP="00947B16">
      <w:pPr>
        <w:numPr>
          <w:ilvl w:val="0"/>
          <w:numId w:val="5"/>
        </w:numPr>
        <w:bidi/>
        <w:spacing w:line="360" w:lineRule="auto"/>
        <w:rPr>
          <w:rFonts w:ascii="David" w:eastAsia="David" w:hAnsi="David" w:cs="David"/>
          <w:b/>
          <w:sz w:val="24"/>
          <w:szCs w:val="24"/>
        </w:rPr>
      </w:pPr>
      <w:r w:rsidRPr="008C721F">
        <w:rPr>
          <w:rFonts w:ascii="David" w:eastAsia="David" w:hAnsi="David" w:cs="David"/>
          <w:b/>
          <w:sz w:val="24"/>
          <w:szCs w:val="24"/>
          <w:rtl/>
        </w:rPr>
        <w:t>בבל ואלכסנדריה- בין ליל הסדר לסימפוזיון יווני</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b/>
          <w:sz w:val="24"/>
          <w:szCs w:val="24"/>
          <w:rtl/>
        </w:rPr>
        <w:t>משימה</w:t>
      </w:r>
      <w:r w:rsidRPr="008C721F">
        <w:rPr>
          <w:rFonts w:ascii="David" w:eastAsia="David" w:hAnsi="David" w:cs="David"/>
          <w:sz w:val="24"/>
          <w:szCs w:val="24"/>
          <w:rtl/>
        </w:rPr>
        <w:t>: איזה מנהג של ליל הסדר המשפחה שלכם נוהגת? האם אתם מתכוננים באופן מיוחד לקראת חג הפסח?</w:t>
      </w:r>
    </w:p>
    <w:p w:rsidR="0035583F" w:rsidRPr="008C721F" w:rsidRDefault="00D52E7D" w:rsidP="00947B16">
      <w:pPr>
        <w:numPr>
          <w:ilvl w:val="0"/>
          <w:numId w:val="5"/>
        </w:numPr>
        <w:bidi/>
        <w:spacing w:line="360" w:lineRule="auto"/>
        <w:rPr>
          <w:rFonts w:ascii="David" w:eastAsia="David" w:hAnsi="David" w:cs="David"/>
          <w:b/>
          <w:sz w:val="24"/>
          <w:szCs w:val="24"/>
        </w:rPr>
      </w:pPr>
      <w:r w:rsidRPr="008C721F">
        <w:rPr>
          <w:rFonts w:ascii="David" w:eastAsia="David" w:hAnsi="David" w:cs="David"/>
          <w:b/>
          <w:sz w:val="24"/>
          <w:szCs w:val="24"/>
          <w:rtl/>
        </w:rPr>
        <w:lastRenderedPageBreak/>
        <w:t>העת החדשה - מדרש תמונה</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b/>
          <w:sz w:val="24"/>
          <w:szCs w:val="24"/>
          <w:rtl/>
        </w:rPr>
        <w:t>שאלו</w:t>
      </w:r>
      <w:r w:rsidRPr="008C721F">
        <w:rPr>
          <w:rFonts w:ascii="David" w:eastAsia="David" w:hAnsi="David" w:cs="David"/>
          <w:sz w:val="24"/>
          <w:szCs w:val="24"/>
          <w:rtl/>
        </w:rPr>
        <w:t>: האם יש להם רעיון למה המוזיאון קשור אליהם אישית? למה חשוב שהם יבואו לבקר במוזיאון (והמשפחות שלהם והילדים שלהם בעתיד)?</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לאחר איסוף התשובות והניחושים המדריכה תציג לילדים 3 שאלות ותבקש מהם לענות בהרמת יד:</w:t>
      </w:r>
    </w:p>
    <w:p w:rsidR="0035583F" w:rsidRPr="008C721F" w:rsidRDefault="00D52E7D" w:rsidP="00947B16">
      <w:pPr>
        <w:numPr>
          <w:ilvl w:val="0"/>
          <w:numId w:val="14"/>
        </w:numPr>
        <w:bidi/>
        <w:spacing w:line="360" w:lineRule="auto"/>
        <w:rPr>
          <w:rFonts w:ascii="David" w:eastAsia="David" w:hAnsi="David" w:cs="David"/>
          <w:sz w:val="24"/>
          <w:szCs w:val="24"/>
        </w:rPr>
      </w:pPr>
      <w:r w:rsidRPr="008C721F">
        <w:rPr>
          <w:rFonts w:ascii="David" w:eastAsia="David" w:hAnsi="David" w:cs="David"/>
          <w:sz w:val="24"/>
          <w:szCs w:val="24"/>
          <w:rtl/>
        </w:rPr>
        <w:t>האם יש כאן מישהו בכיתה שהוא עצמו נולד מחוץ לישראל?</w:t>
      </w:r>
    </w:p>
    <w:p w:rsidR="0035583F" w:rsidRPr="008C721F" w:rsidRDefault="00D52E7D" w:rsidP="00947B16">
      <w:pPr>
        <w:numPr>
          <w:ilvl w:val="0"/>
          <w:numId w:val="14"/>
        </w:numPr>
        <w:bidi/>
        <w:spacing w:line="360" w:lineRule="auto"/>
        <w:rPr>
          <w:rFonts w:ascii="David" w:eastAsia="David" w:hAnsi="David" w:cs="David"/>
          <w:sz w:val="24"/>
          <w:szCs w:val="24"/>
        </w:rPr>
      </w:pPr>
      <w:r w:rsidRPr="008C721F">
        <w:rPr>
          <w:rFonts w:ascii="David" w:eastAsia="David" w:hAnsi="David" w:cs="David"/>
          <w:sz w:val="24"/>
          <w:szCs w:val="24"/>
          <w:rtl/>
        </w:rPr>
        <w:t>האם יש כאן מישהו בכיתה שההורים שלו נולדו מחוץ לישראל?</w:t>
      </w:r>
    </w:p>
    <w:p w:rsidR="0035583F" w:rsidRPr="008C721F" w:rsidRDefault="00D52E7D" w:rsidP="00947B16">
      <w:pPr>
        <w:numPr>
          <w:ilvl w:val="0"/>
          <w:numId w:val="14"/>
        </w:numPr>
        <w:bidi/>
        <w:spacing w:line="360" w:lineRule="auto"/>
        <w:rPr>
          <w:rFonts w:ascii="David" w:eastAsia="David" w:hAnsi="David" w:cs="David"/>
          <w:sz w:val="24"/>
          <w:szCs w:val="24"/>
        </w:rPr>
      </w:pPr>
      <w:r w:rsidRPr="008C721F">
        <w:rPr>
          <w:rFonts w:ascii="David" w:eastAsia="David" w:hAnsi="David" w:cs="David"/>
          <w:sz w:val="24"/>
          <w:szCs w:val="24"/>
          <w:rtl/>
        </w:rPr>
        <w:t>ומה עם סבים וסבתות?</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בעצם אנו רואים ממש ב''ניסוי'' הזה שהמשפחות שלנו מגיעות מרחבי העולם, ובגלריה של העת החדשה (המאה ה19) אנו רואים ממש את הנקודה בהיסטוריה היהודית בה הקהילות היהודיות מושפעות מתהליכים עולמיים שממש מפלגים אותן לזהויות שונות שמותאמות לסביבה.</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b/>
          <w:sz w:val="24"/>
          <w:szCs w:val="24"/>
          <w:rtl/>
        </w:rPr>
        <w:t>שאלו</w:t>
      </w:r>
      <w:r w:rsidRPr="008C721F">
        <w:rPr>
          <w:rFonts w:ascii="David" w:eastAsia="David" w:hAnsi="David" w:cs="David"/>
          <w:sz w:val="24"/>
          <w:szCs w:val="24"/>
          <w:rtl/>
        </w:rPr>
        <w:t xml:space="preserve">: הביטו על התמונות מסביב, האם יש למישהו מכם תמונה דומה באלבום המשפחתי שלכם או של סבא וסבתא?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המדריכה תציג את התהליכים השונים דרך ארבעת התמונות הגדולות ותשחרר את התלמידים למשימה אישית.</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b/>
          <w:sz w:val="24"/>
          <w:szCs w:val="24"/>
          <w:rtl/>
        </w:rPr>
        <w:t>המשימה</w:t>
      </w:r>
      <w:r w:rsidRPr="008C721F">
        <w:rPr>
          <w:rFonts w:ascii="David" w:eastAsia="David" w:hAnsi="David" w:cs="David"/>
          <w:sz w:val="24"/>
          <w:szCs w:val="24"/>
          <w:rtl/>
        </w:rPr>
        <w:t>: בחרו בחדר אחד הקרוב ביותר למוצא המשפחה שלכם, חפשו מבין המוצגים בחדר ורשמו האם יש לכם בבית חפצים שכאלו? האם יש כאן חפץ שהייתם רוצים להפוך ''למסורת'' שלכם ולהעביר כחפץ משפחתי?</w:t>
      </w:r>
    </w:p>
    <w:p w:rsidR="0035583F" w:rsidRDefault="00D52E7D" w:rsidP="00947B16">
      <w:pPr>
        <w:bidi/>
        <w:spacing w:line="360" w:lineRule="auto"/>
        <w:rPr>
          <w:rFonts w:ascii="David" w:eastAsia="David" w:hAnsi="David" w:cs="David" w:hint="cs"/>
          <w:sz w:val="24"/>
          <w:szCs w:val="24"/>
          <w:rtl/>
        </w:rPr>
      </w:pPr>
      <w:r w:rsidRPr="008C721F">
        <w:rPr>
          <w:rFonts w:ascii="David" w:eastAsia="David" w:hAnsi="David" w:cs="David"/>
          <w:sz w:val="24"/>
          <w:szCs w:val="24"/>
          <w:rtl/>
        </w:rPr>
        <w:t>לאחר 5 דקות של זמן עצמאי אספו את התלמידים ובקשו מהם לשתף בתשובות שמצאו בגלריה.</w:t>
      </w:r>
    </w:p>
    <w:p w:rsidR="00913840" w:rsidRDefault="00913840" w:rsidP="00913840">
      <w:pPr>
        <w:bidi/>
        <w:spacing w:line="360" w:lineRule="auto"/>
        <w:rPr>
          <w:rFonts w:ascii="David" w:eastAsia="David" w:hAnsi="David" w:cs="David" w:hint="cs"/>
          <w:sz w:val="24"/>
          <w:szCs w:val="24"/>
          <w:rtl/>
        </w:rPr>
      </w:pPr>
    </w:p>
    <w:p w:rsidR="00913840" w:rsidRDefault="00913840" w:rsidP="00913840">
      <w:pPr>
        <w:pBdr>
          <w:top w:val="nil"/>
          <w:left w:val="nil"/>
          <w:bottom w:val="nil"/>
          <w:right w:val="nil"/>
          <w:between w:val="nil"/>
        </w:pBdr>
        <w:bidi/>
        <w:spacing w:line="360" w:lineRule="auto"/>
        <w:rPr>
          <w:rFonts w:ascii="David" w:eastAsia="David" w:hAnsi="David" w:cs="David" w:hint="cs"/>
          <w:b/>
          <w:sz w:val="24"/>
          <w:szCs w:val="24"/>
          <w:u w:val="single"/>
          <w:rtl/>
        </w:rPr>
      </w:pPr>
      <w:r w:rsidRPr="00913840">
        <w:rPr>
          <w:rFonts w:ascii="David" w:eastAsia="David" w:hAnsi="David" w:cs="David"/>
          <w:b/>
          <w:sz w:val="24"/>
          <w:szCs w:val="24"/>
          <w:u w:val="single"/>
          <w:rtl/>
        </w:rPr>
        <w:t>(</w:t>
      </w:r>
      <w:r>
        <w:rPr>
          <w:rFonts w:ascii="David" w:eastAsia="David" w:hAnsi="David" w:cs="David" w:hint="cs"/>
          <w:b/>
          <w:sz w:val="24"/>
          <w:szCs w:val="24"/>
          <w:u w:val="single"/>
          <w:rtl/>
        </w:rPr>
        <w:t>20 דקות) קומת היסודות</w:t>
      </w:r>
    </w:p>
    <w:p w:rsidR="00913840" w:rsidRDefault="00913840" w:rsidP="00913840">
      <w:pPr>
        <w:pStyle w:val="ListParagraph"/>
        <w:numPr>
          <w:ilvl w:val="0"/>
          <w:numId w:val="24"/>
        </w:numPr>
        <w:pBdr>
          <w:top w:val="nil"/>
          <w:left w:val="nil"/>
          <w:bottom w:val="nil"/>
          <w:right w:val="nil"/>
          <w:between w:val="nil"/>
        </w:pBdr>
        <w:bidi/>
        <w:spacing w:line="360" w:lineRule="auto"/>
        <w:rPr>
          <w:rFonts w:ascii="David" w:eastAsia="David" w:hAnsi="David" w:cs="David" w:hint="cs"/>
          <w:b/>
          <w:sz w:val="24"/>
          <w:szCs w:val="24"/>
        </w:rPr>
      </w:pPr>
      <w:r>
        <w:rPr>
          <w:rFonts w:ascii="David" w:eastAsia="David" w:hAnsi="David" w:cs="David" w:hint="cs"/>
          <w:b/>
          <w:sz w:val="24"/>
          <w:szCs w:val="24"/>
          <w:rtl/>
        </w:rPr>
        <w:t xml:space="preserve">טקסי החיים </w:t>
      </w:r>
      <w:r>
        <w:rPr>
          <w:rFonts w:ascii="David" w:eastAsia="David" w:hAnsi="David" w:cs="David"/>
          <w:b/>
          <w:sz w:val="24"/>
          <w:szCs w:val="24"/>
          <w:rtl/>
        </w:rPr>
        <w:t>–</w:t>
      </w:r>
      <w:r>
        <w:rPr>
          <w:rFonts w:ascii="David" w:eastAsia="David" w:hAnsi="David" w:cs="David" w:hint="cs"/>
          <w:b/>
          <w:sz w:val="24"/>
          <w:szCs w:val="24"/>
          <w:rtl/>
        </w:rPr>
        <w:t xml:space="preserve"> ''זהירות שביר''</w:t>
      </w:r>
    </w:p>
    <w:p w:rsidR="00913840" w:rsidRDefault="00913840" w:rsidP="00913840">
      <w:pPr>
        <w:pBdr>
          <w:top w:val="nil"/>
          <w:left w:val="nil"/>
          <w:bottom w:val="nil"/>
          <w:right w:val="nil"/>
          <w:between w:val="nil"/>
        </w:pBdr>
        <w:bidi/>
        <w:spacing w:line="360" w:lineRule="auto"/>
        <w:ind w:left="360"/>
        <w:rPr>
          <w:rFonts w:ascii="David" w:eastAsia="David" w:hAnsi="David" w:cs="David" w:hint="cs"/>
          <w:b/>
          <w:sz w:val="24"/>
          <w:szCs w:val="24"/>
          <w:rtl/>
        </w:rPr>
      </w:pPr>
      <w:r>
        <w:rPr>
          <w:rFonts w:ascii="David" w:eastAsia="David" w:hAnsi="David" w:cs="David" w:hint="cs"/>
          <w:b/>
          <w:sz w:val="24"/>
          <w:szCs w:val="24"/>
          <w:rtl/>
        </w:rPr>
        <w:t xml:space="preserve">שאלו: האם מישהו היה לאחרונה בחתונה? מה הופך חתונה לחתונה יהודית? </w:t>
      </w:r>
    </w:p>
    <w:p w:rsidR="00913840" w:rsidRDefault="00913840" w:rsidP="00913840">
      <w:pPr>
        <w:pBdr>
          <w:top w:val="nil"/>
          <w:left w:val="nil"/>
          <w:bottom w:val="nil"/>
          <w:right w:val="nil"/>
          <w:between w:val="nil"/>
        </w:pBdr>
        <w:bidi/>
        <w:spacing w:line="360" w:lineRule="auto"/>
        <w:ind w:left="360"/>
        <w:rPr>
          <w:rFonts w:ascii="David" w:eastAsia="David" w:hAnsi="David" w:cs="David" w:hint="cs"/>
          <w:b/>
          <w:sz w:val="24"/>
          <w:szCs w:val="24"/>
          <w:rtl/>
        </w:rPr>
      </w:pPr>
      <w:r>
        <w:rPr>
          <w:rFonts w:ascii="David" w:eastAsia="David" w:hAnsi="David" w:cs="David" w:hint="cs"/>
          <w:b/>
          <w:sz w:val="24"/>
          <w:szCs w:val="24"/>
          <w:rtl/>
        </w:rPr>
        <w:t>אספו את התשובות: חתונות בקהילות יהודיות שונות אלו מאלו אבל יש להן יסודות שמקשרים אותן למסורת היהודית: כתובה, חופה ועוד כמה דברים.</w:t>
      </w:r>
    </w:p>
    <w:p w:rsidR="00913840" w:rsidRDefault="00913840" w:rsidP="00913840">
      <w:pPr>
        <w:pBdr>
          <w:top w:val="nil"/>
          <w:left w:val="nil"/>
          <w:bottom w:val="nil"/>
          <w:right w:val="nil"/>
          <w:between w:val="nil"/>
        </w:pBdr>
        <w:bidi/>
        <w:spacing w:line="360" w:lineRule="auto"/>
        <w:ind w:left="360"/>
        <w:rPr>
          <w:rFonts w:ascii="David" w:eastAsia="David" w:hAnsi="David" w:cs="David" w:hint="cs"/>
          <w:b/>
          <w:sz w:val="24"/>
          <w:szCs w:val="24"/>
          <w:rtl/>
        </w:rPr>
      </w:pPr>
      <w:r>
        <w:rPr>
          <w:rFonts w:ascii="David" w:eastAsia="David" w:hAnsi="David" w:cs="David" w:hint="cs"/>
          <w:b/>
          <w:sz w:val="24"/>
          <w:szCs w:val="24"/>
          <w:rtl/>
        </w:rPr>
        <w:t xml:space="preserve">והציגו את ההדרכה על המוצג ''זהירות שביר''. </w:t>
      </w:r>
    </w:p>
    <w:p w:rsidR="00913840" w:rsidRDefault="00913840" w:rsidP="00913840">
      <w:pPr>
        <w:pBdr>
          <w:top w:val="nil"/>
          <w:left w:val="nil"/>
          <w:bottom w:val="nil"/>
          <w:right w:val="nil"/>
          <w:between w:val="nil"/>
        </w:pBdr>
        <w:bidi/>
        <w:spacing w:line="360" w:lineRule="auto"/>
        <w:ind w:left="360"/>
        <w:rPr>
          <w:rFonts w:ascii="David" w:eastAsia="David" w:hAnsi="David" w:cs="David" w:hint="cs"/>
          <w:b/>
          <w:sz w:val="24"/>
          <w:szCs w:val="24"/>
          <w:rtl/>
        </w:rPr>
      </w:pPr>
      <w:r>
        <w:rPr>
          <w:rFonts w:ascii="David" w:eastAsia="David" w:hAnsi="David" w:cs="David" w:hint="cs"/>
          <w:b/>
          <w:sz w:val="24"/>
          <w:szCs w:val="24"/>
          <w:rtl/>
        </w:rPr>
        <w:t>אפשרו לתלמידים למלא את המשימה בדרכון על טקסי החיים.</w:t>
      </w:r>
    </w:p>
    <w:p w:rsidR="00913840" w:rsidRPr="00913840" w:rsidRDefault="00913840" w:rsidP="00913840">
      <w:pPr>
        <w:pBdr>
          <w:top w:val="nil"/>
          <w:left w:val="nil"/>
          <w:bottom w:val="nil"/>
          <w:right w:val="nil"/>
          <w:between w:val="nil"/>
        </w:pBdr>
        <w:bidi/>
        <w:spacing w:line="360" w:lineRule="auto"/>
        <w:ind w:left="360"/>
        <w:rPr>
          <w:rFonts w:ascii="David" w:eastAsia="David" w:hAnsi="David" w:cs="David" w:hint="cs"/>
          <w:b/>
          <w:sz w:val="24"/>
          <w:szCs w:val="24"/>
        </w:rPr>
      </w:pPr>
      <w:r>
        <w:rPr>
          <w:rFonts w:ascii="David" w:eastAsia="David" w:hAnsi="David" w:cs="David" w:hint="cs"/>
          <w:b/>
          <w:sz w:val="24"/>
          <w:szCs w:val="24"/>
          <w:rtl/>
        </w:rPr>
        <w:t xml:space="preserve"> </w:t>
      </w:r>
    </w:p>
    <w:p w:rsidR="00913840" w:rsidRPr="00913840" w:rsidRDefault="00913840" w:rsidP="00913840">
      <w:pPr>
        <w:pStyle w:val="ListParagraph"/>
        <w:numPr>
          <w:ilvl w:val="0"/>
          <w:numId w:val="24"/>
        </w:numPr>
        <w:pBdr>
          <w:top w:val="nil"/>
          <w:left w:val="nil"/>
          <w:bottom w:val="nil"/>
          <w:right w:val="nil"/>
          <w:between w:val="nil"/>
        </w:pBdr>
        <w:bidi/>
        <w:spacing w:line="360" w:lineRule="auto"/>
        <w:rPr>
          <w:rFonts w:ascii="David" w:eastAsia="David" w:hAnsi="David" w:cs="David"/>
          <w:b/>
          <w:sz w:val="24"/>
          <w:szCs w:val="24"/>
        </w:rPr>
      </w:pPr>
      <w:r>
        <w:rPr>
          <w:rFonts w:ascii="David" w:eastAsia="David" w:hAnsi="David" w:cs="David" w:hint="cs"/>
          <w:b/>
          <w:sz w:val="24"/>
          <w:szCs w:val="24"/>
          <w:rtl/>
        </w:rPr>
        <w:t>לוח השנה היהודי</w:t>
      </w:r>
    </w:p>
    <w:p w:rsidR="00913840" w:rsidRDefault="00913840" w:rsidP="00913840">
      <w:pPr>
        <w:bidi/>
        <w:spacing w:line="360" w:lineRule="auto"/>
        <w:rPr>
          <w:rFonts w:ascii="David" w:eastAsia="David" w:hAnsi="David" w:cs="David" w:hint="cs"/>
          <w:sz w:val="24"/>
          <w:szCs w:val="24"/>
          <w:rtl/>
        </w:rPr>
      </w:pPr>
      <w:r>
        <w:rPr>
          <w:rFonts w:ascii="David" w:eastAsia="David" w:hAnsi="David" w:cs="David" w:hint="cs"/>
          <w:sz w:val="24"/>
          <w:szCs w:val="24"/>
          <w:rtl/>
        </w:rPr>
        <w:t xml:space="preserve">שאלו: האם יש במשפחות שלכם מנהג מיוחד שקשור לליל הסדר? מי רוצה לשתף? </w:t>
      </w:r>
    </w:p>
    <w:p w:rsidR="00913840" w:rsidRDefault="00913840" w:rsidP="00913840">
      <w:pPr>
        <w:bidi/>
        <w:spacing w:line="360" w:lineRule="auto"/>
        <w:rPr>
          <w:rFonts w:ascii="David" w:eastAsia="David" w:hAnsi="David" w:cs="David" w:hint="cs"/>
          <w:sz w:val="24"/>
          <w:szCs w:val="24"/>
          <w:rtl/>
        </w:rPr>
      </w:pPr>
      <w:r>
        <w:rPr>
          <w:rFonts w:ascii="David" w:eastAsia="David" w:hAnsi="David" w:cs="David" w:hint="cs"/>
          <w:sz w:val="24"/>
          <w:szCs w:val="24"/>
          <w:rtl/>
        </w:rPr>
        <w:t xml:space="preserve">ליל הסדר הוא מנהג שקהילות יהודיות רבות ברחבי העולם מקיימות, אפילו אם הן לא נוהגות את החגים האחרים בחייהן. ליל הסדר הוא סיפור הלידה של העם היהודי מתוך מצרים והוא סיפור היסטורי קאנוני בהיסטוריה היהודית. </w:t>
      </w:r>
    </w:p>
    <w:p w:rsidR="00913840" w:rsidRDefault="00913840" w:rsidP="00913840">
      <w:pPr>
        <w:bidi/>
        <w:spacing w:line="360" w:lineRule="auto"/>
        <w:rPr>
          <w:rFonts w:ascii="David" w:eastAsia="David" w:hAnsi="David" w:cs="David" w:hint="cs"/>
          <w:sz w:val="24"/>
          <w:szCs w:val="24"/>
          <w:rtl/>
        </w:rPr>
      </w:pPr>
      <w:r>
        <w:rPr>
          <w:rFonts w:ascii="David" w:eastAsia="David" w:hAnsi="David" w:cs="David" w:hint="cs"/>
          <w:sz w:val="24"/>
          <w:szCs w:val="24"/>
          <w:rtl/>
        </w:rPr>
        <w:t xml:space="preserve">אופציה אם יש זמן: תנו לקבוצה לצפות בסרטון על ליל הסדר האמריקאי (במוקד התנ''ך) </w:t>
      </w:r>
    </w:p>
    <w:p w:rsidR="00913840" w:rsidRPr="00913840" w:rsidRDefault="00913840" w:rsidP="00913840">
      <w:pPr>
        <w:bidi/>
        <w:spacing w:line="360" w:lineRule="auto"/>
        <w:rPr>
          <w:rFonts w:ascii="David" w:eastAsia="David" w:hAnsi="David" w:cs="David"/>
          <w:sz w:val="24"/>
          <w:szCs w:val="24"/>
        </w:rPr>
      </w:pPr>
      <w:r>
        <w:rPr>
          <w:rFonts w:ascii="David" w:eastAsia="David" w:hAnsi="David" w:cs="David" w:hint="cs"/>
          <w:sz w:val="24"/>
          <w:szCs w:val="24"/>
          <w:rtl/>
        </w:rPr>
        <w:t>אפשרו לתלמידים למלא את המשימה בדרכון.</w:t>
      </w:r>
    </w:p>
    <w:p w:rsidR="0035583F" w:rsidRPr="008C721F" w:rsidRDefault="0035583F" w:rsidP="00947B16">
      <w:pPr>
        <w:pBdr>
          <w:top w:val="nil"/>
          <w:left w:val="nil"/>
          <w:bottom w:val="nil"/>
          <w:right w:val="nil"/>
          <w:between w:val="nil"/>
        </w:pBdr>
        <w:bidi/>
        <w:spacing w:line="360" w:lineRule="auto"/>
        <w:rPr>
          <w:rFonts w:ascii="David" w:eastAsia="David" w:hAnsi="David" w:cs="David"/>
          <w:sz w:val="24"/>
          <w:szCs w:val="24"/>
        </w:rPr>
      </w:pPr>
    </w:p>
    <w:p w:rsidR="0035583F" w:rsidRPr="00913840" w:rsidRDefault="00D52E7D" w:rsidP="00947B16">
      <w:pPr>
        <w:numPr>
          <w:ilvl w:val="0"/>
          <w:numId w:val="9"/>
        </w:numPr>
        <w:pBdr>
          <w:top w:val="nil"/>
          <w:left w:val="nil"/>
          <w:bottom w:val="nil"/>
          <w:right w:val="nil"/>
          <w:between w:val="nil"/>
        </w:pBdr>
        <w:bidi/>
        <w:spacing w:line="360" w:lineRule="auto"/>
        <w:rPr>
          <w:rFonts w:ascii="David" w:eastAsia="David" w:hAnsi="David" w:cs="David"/>
          <w:bCs/>
          <w:sz w:val="24"/>
          <w:szCs w:val="24"/>
        </w:rPr>
      </w:pPr>
      <w:r w:rsidRPr="00913840">
        <w:rPr>
          <w:rFonts w:ascii="David" w:eastAsia="David" w:hAnsi="David" w:cs="David"/>
          <w:bCs/>
          <w:sz w:val="24"/>
          <w:szCs w:val="24"/>
          <w:rtl/>
        </w:rPr>
        <w:t>סיכום הסיור:</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הדרכון שלנו גדוש בחוויות וברגעים אישיים בהם מצאנו את עצמנו ואת המשפחה שלנו בתערוכות, היינו בקומת התרבות, ההיסטוריה והיסודות היהודיים וראינו כיצד המוזיאון מאפשר לנו כלים לחקר אישי.</w:t>
      </w:r>
    </w:p>
    <w:p w:rsidR="0035583F" w:rsidRDefault="0035583F" w:rsidP="00947B16">
      <w:pPr>
        <w:pBdr>
          <w:top w:val="nil"/>
          <w:left w:val="nil"/>
          <w:bottom w:val="nil"/>
          <w:right w:val="nil"/>
          <w:between w:val="nil"/>
        </w:pBdr>
        <w:bidi/>
        <w:spacing w:line="360" w:lineRule="auto"/>
        <w:rPr>
          <w:rFonts w:ascii="David" w:eastAsia="David" w:hAnsi="David" w:cs="David" w:hint="cs"/>
          <w:b/>
          <w:sz w:val="24"/>
          <w:szCs w:val="24"/>
          <w:rtl/>
        </w:rPr>
      </w:pPr>
    </w:p>
    <w:p w:rsidR="00382988" w:rsidRPr="008C721F" w:rsidRDefault="00382988" w:rsidP="00382988">
      <w:pPr>
        <w:pBdr>
          <w:top w:val="nil"/>
          <w:left w:val="nil"/>
          <w:bottom w:val="nil"/>
          <w:right w:val="nil"/>
          <w:between w:val="nil"/>
        </w:pBdr>
        <w:bidi/>
        <w:spacing w:line="360" w:lineRule="auto"/>
        <w:rPr>
          <w:rFonts w:ascii="David" w:eastAsia="David" w:hAnsi="David" w:cs="David"/>
          <w:b/>
          <w:sz w:val="24"/>
          <w:szCs w:val="24"/>
        </w:rPr>
      </w:pPr>
      <w:bookmarkStart w:id="0" w:name="_GoBack"/>
      <w:bookmarkEnd w:id="0"/>
    </w:p>
    <w:p w:rsidR="0035583F" w:rsidRPr="00CD4BC6" w:rsidRDefault="00D52E7D" w:rsidP="00913840">
      <w:pPr>
        <w:pBdr>
          <w:top w:val="nil"/>
          <w:left w:val="nil"/>
          <w:bottom w:val="nil"/>
          <w:right w:val="nil"/>
          <w:between w:val="nil"/>
        </w:pBdr>
        <w:bidi/>
        <w:spacing w:line="360" w:lineRule="auto"/>
        <w:rPr>
          <w:rFonts w:ascii="David" w:eastAsia="David" w:hAnsi="David" w:cs="David"/>
          <w:b/>
          <w:sz w:val="24"/>
          <w:szCs w:val="24"/>
          <w:u w:val="single"/>
        </w:rPr>
      </w:pPr>
      <w:r w:rsidRPr="00CD4BC6">
        <w:rPr>
          <w:rFonts w:ascii="David" w:eastAsia="David" w:hAnsi="David" w:cs="David"/>
          <w:b/>
          <w:sz w:val="24"/>
          <w:szCs w:val="24"/>
          <w:u w:val="single"/>
          <w:rtl/>
        </w:rPr>
        <w:lastRenderedPageBreak/>
        <w:t>(</w:t>
      </w:r>
      <w:r w:rsidR="00913840">
        <w:rPr>
          <w:rFonts w:ascii="David" w:eastAsia="David" w:hAnsi="David" w:cs="David" w:hint="cs"/>
          <w:b/>
          <w:sz w:val="24"/>
          <w:szCs w:val="24"/>
          <w:u w:val="single"/>
          <w:rtl/>
        </w:rPr>
        <w:t>10</w:t>
      </w:r>
      <w:r w:rsidRPr="00CD4BC6">
        <w:rPr>
          <w:rFonts w:ascii="David" w:eastAsia="David" w:hAnsi="David" w:cs="David"/>
          <w:b/>
          <w:sz w:val="24"/>
          <w:szCs w:val="24"/>
          <w:u w:val="single"/>
          <w:rtl/>
        </w:rPr>
        <w:t xml:space="preserve"> דקות) סדנת סיכום</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שבו עם התלמידים במקום שקט (פינת בקומה 1, בקבלה, בכיתה, בחוץ על הדשא)</w:t>
      </w:r>
    </w:p>
    <w:p w:rsidR="0035583F" w:rsidRPr="00913840" w:rsidRDefault="00D52E7D" w:rsidP="00913840">
      <w:pPr>
        <w:pBdr>
          <w:top w:val="nil"/>
          <w:left w:val="nil"/>
          <w:bottom w:val="nil"/>
          <w:right w:val="nil"/>
          <w:between w:val="nil"/>
        </w:pBdr>
        <w:bidi/>
        <w:spacing w:line="360" w:lineRule="auto"/>
        <w:rPr>
          <w:rFonts w:ascii="David" w:eastAsia="David" w:hAnsi="David" w:cs="David"/>
          <w:sz w:val="24"/>
          <w:szCs w:val="24"/>
          <w:u w:val="single"/>
        </w:rPr>
      </w:pPr>
      <w:r w:rsidRPr="00913840">
        <w:rPr>
          <w:rFonts w:ascii="David" w:eastAsia="David" w:hAnsi="David" w:cs="David"/>
          <w:b/>
          <w:sz w:val="24"/>
          <w:szCs w:val="24"/>
          <w:u w:val="single"/>
          <w:rtl/>
        </w:rPr>
        <w:t xml:space="preserve">בקשו מהתלמידים </w:t>
      </w:r>
      <w:r w:rsidR="00913840" w:rsidRPr="00913840">
        <w:rPr>
          <w:rFonts w:ascii="David" w:eastAsia="David" w:hAnsi="David" w:cs="David" w:hint="cs"/>
          <w:b/>
          <w:sz w:val="24"/>
          <w:szCs w:val="24"/>
          <w:u w:val="single"/>
          <w:rtl/>
        </w:rPr>
        <w:t>לשבת במעגל, ערכו סבב ולשתף:</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אם יכולתם לקחת איתכם מוצג שראיתם היום שייכנס לעבודת השורשים שלכם - איזה מוצג? ולמה?</w:t>
      </w:r>
    </w:p>
    <w:p w:rsidR="0035583F" w:rsidRPr="008C721F" w:rsidRDefault="0035583F" w:rsidP="00947B16">
      <w:pPr>
        <w:pBdr>
          <w:top w:val="nil"/>
          <w:left w:val="nil"/>
          <w:bottom w:val="nil"/>
          <w:right w:val="nil"/>
          <w:between w:val="nil"/>
        </w:pBdr>
        <w:bidi/>
        <w:spacing w:line="360" w:lineRule="auto"/>
        <w:rPr>
          <w:rFonts w:ascii="David" w:eastAsia="David" w:hAnsi="David" w:cs="David"/>
          <w:b/>
          <w:sz w:val="24"/>
          <w:szCs w:val="24"/>
        </w:rPr>
      </w:pPr>
    </w:p>
    <w:p w:rsidR="0035583F" w:rsidRPr="008C721F" w:rsidRDefault="00D52E7D" w:rsidP="00947B16">
      <w:pPr>
        <w:pBdr>
          <w:top w:val="nil"/>
          <w:left w:val="nil"/>
          <w:bottom w:val="nil"/>
          <w:right w:val="nil"/>
          <w:between w:val="nil"/>
        </w:pBdr>
        <w:bidi/>
        <w:spacing w:line="360" w:lineRule="auto"/>
        <w:rPr>
          <w:rFonts w:ascii="David" w:eastAsia="David" w:hAnsi="David" w:cs="David"/>
          <w:b/>
          <w:sz w:val="24"/>
          <w:szCs w:val="24"/>
        </w:rPr>
      </w:pPr>
      <w:r w:rsidRPr="008C721F">
        <w:rPr>
          <w:rFonts w:ascii="David" w:eastAsia="David" w:hAnsi="David" w:cs="David"/>
          <w:b/>
          <w:sz w:val="24"/>
          <w:szCs w:val="24"/>
          <w:rtl/>
        </w:rPr>
        <w:t>אספו את השיתופים וסכמו:</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עבודת השורשים היא בעצם ההזדמנות שלכם לשאול את ההורים, הסבים והסבתות או כל אחד במשפחה על העבר וההיסטוריה של המשפחה. העבודה לא חייבת להיות משימה של שיעורי בית אלא גילוי מחדש של אוצרות וידע שיכולים להשפיע על מי שאתם היום ועל מי שאתם תבחרו להיות כשתהיו גדולים יותר. אנחנו במוזיאון רואים את השילוב בין העבר להווה כדבר מאוד חשוב - צעדנו יחד מהקומה המודרנית לקומה ההיסטורית. בניתם היום עץ אישי שלכם שמכיל גם את ההווה וגם את העבר ואפילו גם כמה מנהגים ומסורות שקשורים ליסודות של המשפחה והעולם היהודי.</w:t>
      </w:r>
    </w:p>
    <w:p w:rsidR="0035583F" w:rsidRPr="008C721F" w:rsidRDefault="00D52E7D" w:rsidP="00947B16">
      <w:pPr>
        <w:pBdr>
          <w:top w:val="nil"/>
          <w:left w:val="nil"/>
          <w:bottom w:val="nil"/>
          <w:right w:val="nil"/>
          <w:between w:val="nil"/>
        </w:pBdr>
        <w:bidi/>
        <w:spacing w:line="360" w:lineRule="auto"/>
        <w:rPr>
          <w:rFonts w:ascii="David" w:eastAsia="David" w:hAnsi="David" w:cs="David"/>
          <w:sz w:val="24"/>
          <w:szCs w:val="24"/>
        </w:rPr>
      </w:pPr>
      <w:r w:rsidRPr="008C721F">
        <w:rPr>
          <w:rFonts w:ascii="David" w:eastAsia="David" w:hAnsi="David" w:cs="David"/>
          <w:sz w:val="24"/>
          <w:szCs w:val="24"/>
          <w:rtl/>
        </w:rPr>
        <w:t>תודה שבאתם לבקר ומקווים לראות אתכם שוב עם המשפחה.</w:t>
      </w:r>
    </w:p>
    <w:p w:rsidR="0035583F" w:rsidRPr="008C721F" w:rsidRDefault="0035583F" w:rsidP="00947B16">
      <w:pPr>
        <w:pBdr>
          <w:top w:val="nil"/>
          <w:left w:val="nil"/>
          <w:bottom w:val="nil"/>
          <w:right w:val="nil"/>
          <w:between w:val="nil"/>
        </w:pBdr>
        <w:bidi/>
        <w:spacing w:line="360" w:lineRule="auto"/>
        <w:rPr>
          <w:rFonts w:ascii="David" w:eastAsia="David" w:hAnsi="David" w:cs="David"/>
          <w:sz w:val="24"/>
          <w:szCs w:val="24"/>
        </w:rPr>
      </w:pPr>
    </w:p>
    <w:p w:rsidR="0035583F" w:rsidRPr="008C721F" w:rsidRDefault="0035583F" w:rsidP="00947B16">
      <w:pPr>
        <w:pBdr>
          <w:top w:val="nil"/>
          <w:left w:val="nil"/>
          <w:bottom w:val="nil"/>
          <w:right w:val="nil"/>
          <w:between w:val="nil"/>
        </w:pBdr>
        <w:bidi/>
        <w:spacing w:after="160" w:line="360" w:lineRule="auto"/>
        <w:rPr>
          <w:rFonts w:ascii="David" w:eastAsia="David" w:hAnsi="David" w:cs="David"/>
          <w:sz w:val="24"/>
          <w:szCs w:val="24"/>
        </w:rPr>
      </w:pPr>
    </w:p>
    <w:p w:rsidR="0035583F" w:rsidRPr="008C721F" w:rsidRDefault="0035583F" w:rsidP="00947B16">
      <w:pPr>
        <w:pBdr>
          <w:top w:val="nil"/>
          <w:left w:val="nil"/>
          <w:bottom w:val="nil"/>
          <w:right w:val="nil"/>
          <w:between w:val="nil"/>
        </w:pBdr>
        <w:bidi/>
        <w:spacing w:after="160" w:line="360" w:lineRule="auto"/>
        <w:rPr>
          <w:rFonts w:ascii="David" w:eastAsia="David" w:hAnsi="David" w:cs="David"/>
          <w:sz w:val="24"/>
          <w:szCs w:val="24"/>
        </w:rPr>
      </w:pPr>
    </w:p>
    <w:p w:rsidR="0035583F" w:rsidRPr="008C721F" w:rsidRDefault="00D52E7D" w:rsidP="00947B16">
      <w:pPr>
        <w:pBdr>
          <w:top w:val="nil"/>
          <w:left w:val="nil"/>
          <w:bottom w:val="nil"/>
          <w:right w:val="nil"/>
          <w:between w:val="nil"/>
        </w:pBdr>
        <w:bidi/>
        <w:spacing w:after="160" w:line="360" w:lineRule="auto"/>
        <w:jc w:val="center"/>
        <w:rPr>
          <w:rFonts w:ascii="David" w:eastAsia="David" w:hAnsi="David" w:cs="David"/>
          <w:b/>
          <w:sz w:val="24"/>
          <w:szCs w:val="24"/>
        </w:rPr>
      </w:pPr>
      <w:r w:rsidRPr="008C721F">
        <w:rPr>
          <w:rFonts w:ascii="David" w:eastAsia="David" w:hAnsi="David" w:cs="David"/>
          <w:b/>
          <w:sz w:val="24"/>
          <w:szCs w:val="24"/>
          <w:rtl/>
        </w:rPr>
        <w:t>משימות לדרכון השורשים:</w:t>
      </w:r>
    </w:p>
    <w:p w:rsidR="0035583F" w:rsidRPr="008C721F" w:rsidRDefault="00D52E7D" w:rsidP="00947B16">
      <w:pPr>
        <w:numPr>
          <w:ilvl w:val="0"/>
          <w:numId w:val="16"/>
        </w:numPr>
        <w:bidi/>
        <w:spacing w:line="360" w:lineRule="auto"/>
        <w:rPr>
          <w:rFonts w:ascii="David" w:eastAsia="David" w:hAnsi="David" w:cs="David"/>
          <w:sz w:val="24"/>
          <w:szCs w:val="24"/>
        </w:rPr>
      </w:pPr>
      <w:r w:rsidRPr="008C721F">
        <w:rPr>
          <w:rFonts w:ascii="David" w:eastAsia="David" w:hAnsi="David" w:cs="David"/>
          <w:sz w:val="24"/>
          <w:szCs w:val="24"/>
          <w:rtl/>
        </w:rPr>
        <w:t xml:space="preserve">מוקד </w:t>
      </w:r>
      <w:r w:rsidR="00947B16">
        <w:rPr>
          <w:rFonts w:ascii="David" w:eastAsia="David" w:hAnsi="David" w:cs="David" w:hint="cs"/>
          <w:sz w:val="24"/>
          <w:szCs w:val="24"/>
          <w:rtl/>
        </w:rPr>
        <w:t>להיות יהודי היום</w:t>
      </w:r>
      <w:r w:rsidRPr="008C721F">
        <w:rPr>
          <w:rFonts w:ascii="David" w:eastAsia="David" w:hAnsi="David" w:cs="David"/>
          <w:sz w:val="24"/>
          <w:szCs w:val="24"/>
          <w:rtl/>
        </w:rPr>
        <w:t xml:space="preserve">: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האם אתם מתחברים למה שנאמר? האם אתם מזהים את המשפחה שלכם בתמונות?</w:t>
      </w:r>
    </w:p>
    <w:p w:rsidR="0035583F" w:rsidRPr="008C721F" w:rsidRDefault="00D52E7D" w:rsidP="00947B16">
      <w:pPr>
        <w:numPr>
          <w:ilvl w:val="0"/>
          <w:numId w:val="16"/>
        </w:numPr>
        <w:bidi/>
        <w:spacing w:line="360" w:lineRule="auto"/>
        <w:rPr>
          <w:rFonts w:ascii="David" w:eastAsia="David" w:hAnsi="David" w:cs="David"/>
          <w:sz w:val="24"/>
          <w:szCs w:val="24"/>
        </w:rPr>
      </w:pPr>
      <w:r w:rsidRPr="008C721F">
        <w:rPr>
          <w:rFonts w:ascii="David" w:eastAsia="David" w:hAnsi="David" w:cs="David"/>
          <w:sz w:val="24"/>
          <w:szCs w:val="24"/>
          <w:rtl/>
        </w:rPr>
        <w:t xml:space="preserve">קהילות וגבולות: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הסתובבו בין מסכי הטלוויזיה וחפשו תמונה שהכי מזכירה לכם את המשפחה שלכם, לאחר מכן הביטו בהגדרת הזרם הנמצאת מתחת לתמונה וראו אם ההגדרה קרובה לייצג את מי שאתם. אם לא - נסו לחשוב לאיזו קהילה הייתם משייכים את עצמכם.</w:t>
      </w:r>
    </w:p>
    <w:p w:rsidR="0035583F" w:rsidRPr="008C721F" w:rsidRDefault="00D52E7D" w:rsidP="00947B16">
      <w:pPr>
        <w:numPr>
          <w:ilvl w:val="0"/>
          <w:numId w:val="16"/>
        </w:num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 xml:space="preserve">מוקדי מחול-קולנוע ומוזיקה: </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 xml:space="preserve">מצאו יצירה/אמן שאתם אוהבים במוקדים ורשמו בדרכון: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 xml:space="preserve">1. למה אתם אוהבים את זה? 2. למה היצירה הזו נמצאת במוזיאון? </w:t>
      </w:r>
    </w:p>
    <w:p w:rsidR="0035583F" w:rsidRPr="008C721F" w:rsidRDefault="00D52E7D" w:rsidP="00947B16">
      <w:pPr>
        <w:numPr>
          <w:ilvl w:val="0"/>
          <w:numId w:val="16"/>
        </w:num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 xml:space="preserve">מוקד האוכל וההומור: </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 xml:space="preserve">כתבו איזה מתכון מבית המשפחה אתם אוהבים לאכול? והאם אתם יודעים להכין אותו בעצמכם? </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איזה תכנית/סרט מצחיק אתם אוהבים לצפות כמשפחה?</w:t>
      </w:r>
    </w:p>
    <w:p w:rsidR="0035583F" w:rsidRPr="008C721F" w:rsidRDefault="00D52E7D" w:rsidP="00947B16">
      <w:pPr>
        <w:numPr>
          <w:ilvl w:val="0"/>
          <w:numId w:val="16"/>
        </w:num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קיר הקהילות:</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מלאו את עץ המשפחה עם שמות ומקומות לידה; אתם, ההורים, הסבים והסבתות.</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בנוסף מצאו את מדינת המוצא של משפחתכם באינטראקטיב ועברו על המידע, מצאו עובדה חדשה שלא ידעתם וציינו אותה:</w:t>
      </w:r>
    </w:p>
    <w:p w:rsidR="0035583F" w:rsidRPr="008C721F" w:rsidRDefault="00D52E7D" w:rsidP="00947B16">
      <w:pPr>
        <w:numPr>
          <w:ilvl w:val="0"/>
          <w:numId w:val="12"/>
        </w:num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מסעות היהודים:</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lastRenderedPageBreak/>
        <w:t>פו בסרטון וסמנו את האירועים על פי הסדר הנכון</w:t>
      </w:r>
    </w:p>
    <w:p w:rsidR="0035583F" w:rsidRPr="008C721F" w:rsidRDefault="00D52E7D" w:rsidP="00947B16">
      <w:p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מלחמת העולם השנייה, הציונות, יציאת מצרים, תור הזהב בספרד, מדינת ישראל</w:t>
      </w:r>
    </w:p>
    <w:p w:rsidR="0035583F" w:rsidRPr="008C721F" w:rsidRDefault="00D52E7D" w:rsidP="00947B16">
      <w:pPr>
        <w:numPr>
          <w:ilvl w:val="0"/>
          <w:numId w:val="1"/>
        </w:numPr>
        <w:pBdr>
          <w:top w:val="nil"/>
          <w:left w:val="nil"/>
          <w:bottom w:val="nil"/>
          <w:right w:val="nil"/>
          <w:between w:val="nil"/>
        </w:pBdr>
        <w:bidi/>
        <w:spacing w:after="160" w:line="360" w:lineRule="auto"/>
        <w:rPr>
          <w:rFonts w:ascii="David" w:eastAsia="David" w:hAnsi="David" w:cs="David"/>
          <w:sz w:val="24"/>
          <w:szCs w:val="24"/>
        </w:rPr>
      </w:pPr>
      <w:r w:rsidRPr="008C721F">
        <w:rPr>
          <w:rFonts w:ascii="David" w:eastAsia="David" w:hAnsi="David" w:cs="David"/>
          <w:sz w:val="24"/>
          <w:szCs w:val="24"/>
          <w:rtl/>
        </w:rPr>
        <w:t>העת העתיקה:</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איזה מנהג של ליל הסדר המשפחה שלכם נוהגת? האם אתם מתכוננים באופן מיוחד לקראת חג הפסח?</w:t>
      </w:r>
    </w:p>
    <w:p w:rsidR="0035583F" w:rsidRPr="008C721F" w:rsidRDefault="00D52E7D" w:rsidP="00947B16">
      <w:pPr>
        <w:numPr>
          <w:ilvl w:val="0"/>
          <w:numId w:val="1"/>
        </w:numPr>
        <w:bidi/>
        <w:spacing w:line="360" w:lineRule="auto"/>
        <w:rPr>
          <w:rFonts w:ascii="David" w:eastAsia="David" w:hAnsi="David" w:cs="David"/>
          <w:sz w:val="24"/>
          <w:szCs w:val="24"/>
        </w:rPr>
      </w:pPr>
      <w:r w:rsidRPr="008C721F">
        <w:rPr>
          <w:rFonts w:ascii="David" w:eastAsia="David" w:hAnsi="David" w:cs="David"/>
          <w:sz w:val="24"/>
          <w:szCs w:val="24"/>
          <w:rtl/>
        </w:rPr>
        <w:t>העת החדשה:</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בחרו בחדר אחד הקרוב ביותר למוצא המשפחה שלכם, חפשו מבין המוצגים בחדר ורשמו האם יש לכם בבית חפצים שכאלו? האם יש כאן חפץ שהייתם רוצים להפוך ''למסורת'' שלכם ולהעביר כחפץ משפחתי?</w:t>
      </w:r>
    </w:p>
    <w:p w:rsidR="0035583F" w:rsidRPr="008C721F" w:rsidRDefault="00D52E7D" w:rsidP="00947B16">
      <w:pPr>
        <w:numPr>
          <w:ilvl w:val="0"/>
          <w:numId w:val="7"/>
        </w:numPr>
        <w:bidi/>
        <w:spacing w:line="360" w:lineRule="auto"/>
        <w:rPr>
          <w:rFonts w:ascii="David" w:eastAsia="David" w:hAnsi="David" w:cs="David"/>
          <w:sz w:val="24"/>
          <w:szCs w:val="24"/>
        </w:rPr>
      </w:pPr>
      <w:r w:rsidRPr="008C721F">
        <w:rPr>
          <w:rFonts w:ascii="David" w:eastAsia="David" w:hAnsi="David" w:cs="David"/>
          <w:sz w:val="24"/>
          <w:szCs w:val="24"/>
          <w:rtl/>
        </w:rPr>
        <w:t>טקסי החיים היהודיים</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בחרו טקס אחד שמשפחתכם ציינה ונסו להיזכר מה אהבתם בטקס? האם תשמרו את המנהג הזה לעתיד?</w:t>
      </w:r>
    </w:p>
    <w:p w:rsidR="0035583F" w:rsidRPr="008C721F" w:rsidRDefault="00D52E7D" w:rsidP="00947B16">
      <w:pPr>
        <w:numPr>
          <w:ilvl w:val="0"/>
          <w:numId w:val="10"/>
        </w:numPr>
        <w:bidi/>
        <w:spacing w:line="360" w:lineRule="auto"/>
        <w:rPr>
          <w:rFonts w:ascii="David" w:eastAsia="David" w:hAnsi="David" w:cs="David"/>
          <w:sz w:val="24"/>
          <w:szCs w:val="24"/>
        </w:rPr>
      </w:pPr>
      <w:r w:rsidRPr="008C721F">
        <w:rPr>
          <w:rFonts w:ascii="David" w:eastAsia="David" w:hAnsi="David" w:cs="David"/>
          <w:sz w:val="24"/>
          <w:szCs w:val="24"/>
          <w:rtl/>
        </w:rPr>
        <w:t>לוח השנה היהודי</w:t>
      </w:r>
    </w:p>
    <w:p w:rsidR="0035583F" w:rsidRPr="008C721F" w:rsidRDefault="00D52E7D" w:rsidP="00947B16">
      <w:pPr>
        <w:bidi/>
        <w:spacing w:line="360" w:lineRule="auto"/>
        <w:rPr>
          <w:rFonts w:ascii="David" w:eastAsia="David" w:hAnsi="David" w:cs="David"/>
          <w:sz w:val="24"/>
          <w:szCs w:val="24"/>
        </w:rPr>
      </w:pPr>
      <w:r w:rsidRPr="008C721F">
        <w:rPr>
          <w:rFonts w:ascii="David" w:eastAsia="David" w:hAnsi="David" w:cs="David"/>
          <w:sz w:val="24"/>
          <w:szCs w:val="24"/>
          <w:rtl/>
        </w:rPr>
        <w:t>הביטו בחגים המאוירים, איזה חג הוא האהוב עליכם? למה? האם משפחתכם נוהגת לציין את החג באופן כלשהו?</w:t>
      </w:r>
    </w:p>
    <w:p w:rsidR="0035583F" w:rsidRPr="008C721F" w:rsidRDefault="0035583F" w:rsidP="00947B16">
      <w:pPr>
        <w:bidi/>
        <w:spacing w:line="360" w:lineRule="auto"/>
        <w:rPr>
          <w:rFonts w:ascii="David" w:eastAsia="David" w:hAnsi="David" w:cs="David"/>
          <w:sz w:val="24"/>
          <w:szCs w:val="24"/>
        </w:rPr>
      </w:pPr>
    </w:p>
    <w:p w:rsidR="0035583F" w:rsidRPr="00CD4BC6" w:rsidRDefault="00D52E7D" w:rsidP="00CD4BC6">
      <w:pPr>
        <w:numPr>
          <w:ilvl w:val="0"/>
          <w:numId w:val="17"/>
        </w:numPr>
        <w:bidi/>
        <w:spacing w:line="360" w:lineRule="auto"/>
        <w:rPr>
          <w:rFonts w:ascii="David" w:eastAsia="David" w:hAnsi="David" w:cs="David"/>
          <w:sz w:val="24"/>
          <w:szCs w:val="24"/>
        </w:rPr>
      </w:pPr>
      <w:r w:rsidRPr="008C721F">
        <w:rPr>
          <w:rFonts w:ascii="David" w:eastAsia="David" w:hAnsi="David" w:cs="David"/>
          <w:sz w:val="24"/>
          <w:szCs w:val="24"/>
          <w:rtl/>
        </w:rPr>
        <w:t>איזה מוצג שראיתי היום מייצג את מי שאני:</w:t>
      </w:r>
    </w:p>
    <w:sectPr w:rsidR="0035583F" w:rsidRPr="00CD4BC6">
      <w:headerReference w:type="default" r:id="rId10"/>
      <w:footerReference w:type="default" r:id="rId11"/>
      <w:pgSz w:w="11906" w:h="16838"/>
      <w:pgMar w:top="1134" w:right="991" w:bottom="426" w:left="993" w:header="720" w:footer="5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58" w:rsidRDefault="00CC0058">
      <w:r>
        <w:separator/>
      </w:r>
    </w:p>
  </w:endnote>
  <w:endnote w:type="continuationSeparator" w:id="0">
    <w:p w:rsidR="00CC0058" w:rsidRDefault="00CC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3F" w:rsidRDefault="00D52E7D">
    <w:pPr>
      <w:pBdr>
        <w:top w:val="nil"/>
        <w:left w:val="nil"/>
        <w:bottom w:val="nil"/>
        <w:right w:val="nil"/>
        <w:between w:val="nil"/>
      </w:pBdr>
      <w:tabs>
        <w:tab w:val="center" w:pos="4153"/>
        <w:tab w:val="right" w:pos="8306"/>
      </w:tabs>
      <w:jc w:val="right"/>
      <w:rPr>
        <w:sz w:val="24"/>
        <w:szCs w:val="24"/>
      </w:rPr>
    </w:pPr>
    <w:r>
      <w:rPr>
        <w:noProof/>
        <w:lang w:val="en-US"/>
      </w:rPr>
      <w:drawing>
        <wp:anchor distT="0" distB="0" distL="114300" distR="114300" simplePos="0" relativeHeight="251659264" behindDoc="0" locked="0" layoutInCell="1" hidden="0" allowOverlap="1">
          <wp:simplePos x="0" y="0"/>
          <wp:positionH relativeFrom="column">
            <wp:posOffset>-263523</wp:posOffset>
          </wp:positionH>
          <wp:positionV relativeFrom="paragraph">
            <wp:posOffset>-148588</wp:posOffset>
          </wp:positionV>
          <wp:extent cx="6438900" cy="542925"/>
          <wp:effectExtent l="0" t="0" r="0" b="0"/>
          <wp:wrapSquare wrapText="bothSides" distT="0" distB="0" distL="114300" distR="114300"/>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438900" cy="542925"/>
                  </a:xfrm>
                  <a:prstGeom prst="rect">
                    <a:avLst/>
                  </a:prstGeom>
                  <a:ln/>
                </pic:spPr>
              </pic:pic>
            </a:graphicData>
          </a:graphic>
        </wp:anchor>
      </w:drawing>
    </w:r>
  </w:p>
  <w:p w:rsidR="0035583F" w:rsidRDefault="0035583F">
    <w:pPr>
      <w:pBdr>
        <w:top w:val="nil"/>
        <w:left w:val="nil"/>
        <w:bottom w:val="nil"/>
        <w:right w:val="nil"/>
        <w:between w:val="nil"/>
      </w:pBdr>
      <w:tabs>
        <w:tab w:val="center" w:pos="4153"/>
        <w:tab w:val="right" w:pos="8306"/>
      </w:tabs>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58" w:rsidRDefault="00CC0058">
      <w:r>
        <w:separator/>
      </w:r>
    </w:p>
  </w:footnote>
  <w:footnote w:type="continuationSeparator" w:id="0">
    <w:p w:rsidR="00CC0058" w:rsidRDefault="00CC0058">
      <w:r>
        <w:continuationSeparator/>
      </w:r>
    </w:p>
  </w:footnote>
  <w:footnote w:id="1">
    <w:p w:rsidR="00311247" w:rsidRDefault="00311247" w:rsidP="00311247">
      <w:pPr>
        <w:pStyle w:val="FootnoteText"/>
        <w:bidi/>
        <w:rPr>
          <w:rtl/>
        </w:rPr>
      </w:pPr>
      <w:r>
        <w:rPr>
          <w:rStyle w:val="FootnoteReference"/>
        </w:rPr>
        <w:footnoteRef/>
      </w:r>
      <w:r>
        <w:t xml:space="preserve"> </w:t>
      </w:r>
      <w:r>
        <w:rPr>
          <w:rFonts w:hint="cs"/>
          <w:rtl/>
        </w:rPr>
        <w:t>מערך זה כתוב בלשון נקבה, ואם ניקח נשימה עמוקה</w:t>
      </w:r>
      <w:r w:rsidR="00D8204D">
        <w:rPr>
          <w:rFonts w:hint="cs"/>
          <w:rtl/>
        </w:rPr>
        <w:t xml:space="preserve"> אני מבטיחה</w:t>
      </w:r>
      <w:r>
        <w:rPr>
          <w:rFonts w:hint="cs"/>
          <w:rtl/>
        </w:rPr>
        <w:t xml:space="preserve"> </w:t>
      </w:r>
      <w:r w:rsidR="00D8204D">
        <w:rPr>
          <w:rFonts w:hint="cs"/>
          <w:rtl/>
        </w:rPr>
        <w:t>ש</w:t>
      </w:r>
      <w:r>
        <w:rPr>
          <w:rFonts w:hint="cs"/>
          <w:rtl/>
        </w:rPr>
        <w:t xml:space="preserve">נוכל כולנו להסתדר עם זה. כולל האקדמיה העברית ללשון.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3F" w:rsidRDefault="00947B16">
    <w:pPr>
      <w:pBdr>
        <w:top w:val="nil"/>
        <w:left w:val="nil"/>
        <w:bottom w:val="nil"/>
        <w:right w:val="nil"/>
        <w:between w:val="nil"/>
      </w:pBdr>
      <w:tabs>
        <w:tab w:val="center" w:pos="4153"/>
        <w:tab w:val="right" w:pos="8306"/>
      </w:tabs>
      <w:jc w:val="right"/>
      <w:rPr>
        <w:color w:val="000000"/>
        <w:sz w:val="24"/>
        <w:szCs w:val="24"/>
      </w:rPr>
    </w:pPr>
    <w:r>
      <w:rPr>
        <w:noProof/>
        <w:lang w:val="en-US"/>
      </w:rPr>
      <w:drawing>
        <wp:anchor distT="0" distB="0" distL="114300" distR="114300" simplePos="0" relativeHeight="251660288" behindDoc="1" locked="0" layoutInCell="1" allowOverlap="1" wp14:anchorId="6524F8F0">
          <wp:simplePos x="0" y="0"/>
          <wp:positionH relativeFrom="margin">
            <wp:align>left</wp:align>
          </wp:positionH>
          <wp:positionV relativeFrom="paragraph">
            <wp:posOffset>-241935</wp:posOffset>
          </wp:positionV>
          <wp:extent cx="2990850" cy="7061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706120"/>
                  </a:xfrm>
                  <a:prstGeom prst="rect">
                    <a:avLst/>
                  </a:prstGeom>
                  <a:noFill/>
                  <a:ln>
                    <a:noFill/>
                  </a:ln>
                </pic:spPr>
              </pic:pic>
            </a:graphicData>
          </a:graphic>
        </wp:anchor>
      </w:drawing>
    </w:r>
    <w:r w:rsidR="00D52E7D">
      <w:rPr>
        <w:noProof/>
        <w:color w:val="000000"/>
        <w:sz w:val="24"/>
        <w:szCs w:val="24"/>
        <w:lang w:val="en-US"/>
      </w:rPr>
      <w:drawing>
        <wp:anchor distT="0" distB="0" distL="114300" distR="114300" simplePos="0" relativeHeight="251658240" behindDoc="0" locked="0" layoutInCell="1" hidden="0" allowOverlap="1">
          <wp:simplePos x="0" y="0"/>
          <wp:positionH relativeFrom="leftMargin">
            <wp:posOffset>4893945</wp:posOffset>
          </wp:positionH>
          <wp:positionV relativeFrom="topMargin">
            <wp:posOffset>-914398</wp:posOffset>
          </wp:positionV>
          <wp:extent cx="1520825" cy="900430"/>
          <wp:effectExtent l="0" t="0" r="0" b="0"/>
          <wp:wrapSquare wrapText="bothSides" distT="0" distB="0" distL="114300" distR="11430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20825" cy="900430"/>
                  </a:xfrm>
                  <a:prstGeom prst="rect">
                    <a:avLst/>
                  </a:prstGeom>
                  <a:ln/>
                </pic:spPr>
              </pic:pic>
            </a:graphicData>
          </a:graphic>
        </wp:anchor>
      </w:drawing>
    </w:r>
    <w:r w:rsidR="00D52E7D">
      <w:rPr>
        <w:noProof/>
        <w:color w:val="000000"/>
        <w:sz w:val="24"/>
        <w:szCs w:val="24"/>
        <w:lang w:val="en-US"/>
      </w:rPr>
      <w:drawing>
        <wp:inline distT="0" distB="0" distL="114300" distR="114300">
          <wp:extent cx="2058678" cy="464212"/>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2058678" cy="46421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ADB"/>
    <w:multiLevelType w:val="multilevel"/>
    <w:tmpl w:val="A67C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5D00A6"/>
    <w:multiLevelType w:val="multilevel"/>
    <w:tmpl w:val="0A20B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D100CC"/>
    <w:multiLevelType w:val="multilevel"/>
    <w:tmpl w:val="751E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716BC5"/>
    <w:multiLevelType w:val="multilevel"/>
    <w:tmpl w:val="8A08F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C32F6F"/>
    <w:multiLevelType w:val="multilevel"/>
    <w:tmpl w:val="FA5A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5446A4D"/>
    <w:multiLevelType w:val="multilevel"/>
    <w:tmpl w:val="B7A0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5D92642"/>
    <w:multiLevelType w:val="multilevel"/>
    <w:tmpl w:val="E80C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B284AB0"/>
    <w:multiLevelType w:val="multilevel"/>
    <w:tmpl w:val="30FEF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D486402"/>
    <w:multiLevelType w:val="multilevel"/>
    <w:tmpl w:val="C2A4B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743392"/>
    <w:multiLevelType w:val="multilevel"/>
    <w:tmpl w:val="589A9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B8765EC"/>
    <w:multiLevelType w:val="multilevel"/>
    <w:tmpl w:val="C6D6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DAA50B0"/>
    <w:multiLevelType w:val="hybridMultilevel"/>
    <w:tmpl w:val="6876D5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2741267"/>
    <w:multiLevelType w:val="multilevel"/>
    <w:tmpl w:val="7278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60F6498"/>
    <w:multiLevelType w:val="multilevel"/>
    <w:tmpl w:val="D97E3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AB01726"/>
    <w:multiLevelType w:val="multilevel"/>
    <w:tmpl w:val="5EB6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03B211F"/>
    <w:multiLevelType w:val="multilevel"/>
    <w:tmpl w:val="ABD81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13A57C4"/>
    <w:multiLevelType w:val="multilevel"/>
    <w:tmpl w:val="9342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1D93C2E"/>
    <w:multiLevelType w:val="multilevel"/>
    <w:tmpl w:val="EF10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2402F38"/>
    <w:multiLevelType w:val="hybridMultilevel"/>
    <w:tmpl w:val="67EEA22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nsid w:val="53757D64"/>
    <w:multiLevelType w:val="multilevel"/>
    <w:tmpl w:val="9530B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DDD27C9"/>
    <w:multiLevelType w:val="multilevel"/>
    <w:tmpl w:val="F476129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nsid w:val="67445972"/>
    <w:multiLevelType w:val="multilevel"/>
    <w:tmpl w:val="6408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A7D11AC"/>
    <w:multiLevelType w:val="multilevel"/>
    <w:tmpl w:val="4806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A2F2508"/>
    <w:multiLevelType w:val="multilevel"/>
    <w:tmpl w:val="95EA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3"/>
  </w:num>
  <w:num w:numId="3">
    <w:abstractNumId w:val="9"/>
  </w:num>
  <w:num w:numId="4">
    <w:abstractNumId w:val="8"/>
  </w:num>
  <w:num w:numId="5">
    <w:abstractNumId w:val="1"/>
  </w:num>
  <w:num w:numId="6">
    <w:abstractNumId w:val="17"/>
  </w:num>
  <w:num w:numId="7">
    <w:abstractNumId w:val="4"/>
  </w:num>
  <w:num w:numId="8">
    <w:abstractNumId w:val="12"/>
  </w:num>
  <w:num w:numId="9">
    <w:abstractNumId w:val="16"/>
  </w:num>
  <w:num w:numId="10">
    <w:abstractNumId w:val="7"/>
  </w:num>
  <w:num w:numId="11">
    <w:abstractNumId w:val="14"/>
  </w:num>
  <w:num w:numId="12">
    <w:abstractNumId w:val="10"/>
  </w:num>
  <w:num w:numId="13">
    <w:abstractNumId w:val="19"/>
  </w:num>
  <w:num w:numId="14">
    <w:abstractNumId w:val="15"/>
  </w:num>
  <w:num w:numId="15">
    <w:abstractNumId w:val="20"/>
  </w:num>
  <w:num w:numId="16">
    <w:abstractNumId w:val="22"/>
  </w:num>
  <w:num w:numId="17">
    <w:abstractNumId w:val="5"/>
  </w:num>
  <w:num w:numId="18">
    <w:abstractNumId w:val="3"/>
  </w:num>
  <w:num w:numId="19">
    <w:abstractNumId w:val="23"/>
  </w:num>
  <w:num w:numId="20">
    <w:abstractNumId w:val="21"/>
  </w:num>
  <w:num w:numId="21">
    <w:abstractNumId w:val="0"/>
  </w:num>
  <w:num w:numId="22">
    <w:abstractNumId w:val="6"/>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F"/>
    <w:rsid w:val="00311247"/>
    <w:rsid w:val="0035583F"/>
    <w:rsid w:val="00382988"/>
    <w:rsid w:val="008C721F"/>
    <w:rsid w:val="00913840"/>
    <w:rsid w:val="00947B16"/>
    <w:rsid w:val="00B12B57"/>
    <w:rsid w:val="00CC0058"/>
    <w:rsid w:val="00CD4BC6"/>
    <w:rsid w:val="00D52E7D"/>
    <w:rsid w:val="00D820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Header">
    <w:name w:val="header"/>
    <w:basedOn w:val="Normal"/>
    <w:link w:val="HeaderChar"/>
    <w:uiPriority w:val="99"/>
    <w:unhideWhenUsed/>
    <w:rsid w:val="00947B16"/>
    <w:pPr>
      <w:tabs>
        <w:tab w:val="center" w:pos="4153"/>
        <w:tab w:val="right" w:pos="8306"/>
      </w:tabs>
    </w:pPr>
  </w:style>
  <w:style w:type="character" w:customStyle="1" w:styleId="HeaderChar">
    <w:name w:val="Header Char"/>
    <w:basedOn w:val="DefaultParagraphFont"/>
    <w:link w:val="Header"/>
    <w:uiPriority w:val="99"/>
    <w:rsid w:val="00947B16"/>
  </w:style>
  <w:style w:type="paragraph" w:styleId="Footer">
    <w:name w:val="footer"/>
    <w:basedOn w:val="Normal"/>
    <w:link w:val="FooterChar"/>
    <w:uiPriority w:val="99"/>
    <w:unhideWhenUsed/>
    <w:rsid w:val="00947B16"/>
    <w:pPr>
      <w:tabs>
        <w:tab w:val="center" w:pos="4153"/>
        <w:tab w:val="right" w:pos="8306"/>
      </w:tabs>
    </w:pPr>
  </w:style>
  <w:style w:type="character" w:customStyle="1" w:styleId="FooterChar">
    <w:name w:val="Footer Char"/>
    <w:basedOn w:val="DefaultParagraphFont"/>
    <w:link w:val="Footer"/>
    <w:uiPriority w:val="99"/>
    <w:rsid w:val="00947B16"/>
  </w:style>
  <w:style w:type="paragraph" w:styleId="ListParagraph">
    <w:name w:val="List Paragraph"/>
    <w:basedOn w:val="Normal"/>
    <w:uiPriority w:val="34"/>
    <w:qFormat/>
    <w:rsid w:val="00311247"/>
    <w:pPr>
      <w:ind w:left="720"/>
      <w:contextualSpacing/>
    </w:pPr>
  </w:style>
  <w:style w:type="paragraph" w:styleId="FootnoteText">
    <w:name w:val="footnote text"/>
    <w:basedOn w:val="Normal"/>
    <w:link w:val="FootnoteTextChar"/>
    <w:uiPriority w:val="99"/>
    <w:semiHidden/>
    <w:unhideWhenUsed/>
    <w:rsid w:val="00311247"/>
  </w:style>
  <w:style w:type="character" w:customStyle="1" w:styleId="FootnoteTextChar">
    <w:name w:val="Footnote Text Char"/>
    <w:basedOn w:val="DefaultParagraphFont"/>
    <w:link w:val="FootnoteText"/>
    <w:uiPriority w:val="99"/>
    <w:semiHidden/>
    <w:rsid w:val="00311247"/>
  </w:style>
  <w:style w:type="character" w:styleId="FootnoteReference">
    <w:name w:val="footnote reference"/>
    <w:basedOn w:val="DefaultParagraphFont"/>
    <w:uiPriority w:val="99"/>
    <w:semiHidden/>
    <w:unhideWhenUsed/>
    <w:rsid w:val="00311247"/>
    <w:rPr>
      <w:vertAlign w:val="superscript"/>
    </w:rPr>
  </w:style>
  <w:style w:type="paragraph" w:styleId="BalloonText">
    <w:name w:val="Balloon Text"/>
    <w:basedOn w:val="Normal"/>
    <w:link w:val="BalloonTextChar"/>
    <w:uiPriority w:val="99"/>
    <w:semiHidden/>
    <w:unhideWhenUsed/>
    <w:rsid w:val="00913840"/>
    <w:rPr>
      <w:rFonts w:ascii="Tahoma" w:hAnsi="Tahoma" w:cs="Tahoma"/>
      <w:sz w:val="16"/>
      <w:szCs w:val="16"/>
    </w:rPr>
  </w:style>
  <w:style w:type="character" w:customStyle="1" w:styleId="BalloonTextChar">
    <w:name w:val="Balloon Text Char"/>
    <w:basedOn w:val="DefaultParagraphFont"/>
    <w:link w:val="BalloonText"/>
    <w:uiPriority w:val="99"/>
    <w:semiHidden/>
    <w:rsid w:val="00913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spacing w:line="1" w:lineRule="atLeast"/>
      <w:ind w:leftChars="-1" w:left="-1" w:hangingChars="1" w:hanging="1"/>
      <w:textDirection w:val="btLr"/>
      <w:textAlignment w:val="top"/>
      <w:outlineLvl w:val="0"/>
    </w:pPr>
    <w:rPr>
      <w:position w:val="-1"/>
      <w:sz w:val="24"/>
      <w:szCs w:val="24"/>
      <w:lang w:eastAsia="zh-CN" w:bidi="ar-SA"/>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paragraph" w:customStyle="1" w:styleId="a3">
    <w:name w:val="כותרת עליונה"/>
    <w:basedOn w:val="a"/>
    <w:pPr>
      <w:tabs>
        <w:tab w:val="center" w:pos="4153"/>
        <w:tab w:val="right" w:pos="8306"/>
      </w:tabs>
      <w:ind w:left="0"/>
      <w:jc w:val="right"/>
    </w:pPr>
  </w:style>
  <w:style w:type="paragraph" w:customStyle="1" w:styleId="a4">
    <w:name w:val="כותרת תחתונה"/>
    <w:basedOn w:val="a"/>
    <w:pPr>
      <w:tabs>
        <w:tab w:val="center" w:pos="4153"/>
        <w:tab w:val="right" w:pos="8306"/>
      </w:tabs>
      <w:ind w:left="0"/>
      <w:jc w:val="right"/>
    </w:pPr>
  </w:style>
  <w:style w:type="paragraph" w:customStyle="1" w:styleId="a5">
    <w:name w:val="טקסט בלונים"/>
    <w:basedOn w:val="a"/>
    <w:pPr>
      <w:ind w:left="0"/>
      <w:jc w:val="right"/>
    </w:pPr>
    <w:rPr>
      <w:rFonts w:ascii="Tahoma" w:eastAsia="SimSun" w:hAnsi="Tahoma" w:cs="Tahoma"/>
      <w:sz w:val="16"/>
      <w:szCs w:val="16"/>
    </w:rPr>
  </w:style>
  <w:style w:type="character" w:customStyle="1" w:styleId="globalbody">
    <w:name w:val="globalbody"/>
    <w:basedOn w:val="a0"/>
    <w:rPr>
      <w:w w:val="100"/>
      <w:position w:val="-1"/>
      <w:effect w:val="none"/>
      <w:vertAlign w:val="baseline"/>
      <w:cs w:val="0"/>
      <w:em w:val="none"/>
    </w:rPr>
  </w:style>
  <w:style w:type="character" w:customStyle="1" w:styleId="a6">
    <w:name w:val="חזק"/>
    <w:rPr>
      <w:b/>
      <w:bCs/>
      <w:w w:val="100"/>
      <w:position w:val="-1"/>
      <w:effect w:val="none"/>
      <w:vertAlign w:val="baseline"/>
      <w:cs w:val="0"/>
      <w:em w:val="none"/>
    </w:rPr>
  </w:style>
  <w:style w:type="paragraph" w:styleId="NormalWeb">
    <w:name w:val="Normal (Web)"/>
    <w:basedOn w:val="a"/>
    <w:pPr>
      <w:spacing w:before="100" w:beforeAutospacing="1" w:after="100" w:afterAutospacing="1"/>
    </w:pPr>
    <w:rPr>
      <w:lang w:val="en-US"/>
    </w:rPr>
  </w:style>
  <w:style w:type="character" w:customStyle="1" w:styleId="psk">
    <w:name w:val="psk"/>
    <w:basedOn w:val="a0"/>
    <w:rPr>
      <w:w w:val="100"/>
      <w:position w:val="-1"/>
      <w:effect w:val="none"/>
      <w:vertAlign w:val="baseline"/>
      <w:cs w:val="0"/>
      <w:em w:val="none"/>
    </w:rPr>
  </w:style>
  <w:style w:type="character" w:customStyle="1" w:styleId="class">
    <w:name w:val="class"/>
    <w:basedOn w:val="a0"/>
    <w:rPr>
      <w:w w:val="100"/>
      <w:position w:val="-1"/>
      <w:effect w:val="none"/>
      <w:vertAlign w:val="baseline"/>
      <w:cs w:val="0"/>
      <w:em w:val="none"/>
    </w:rPr>
  </w:style>
  <w:style w:type="paragraph" w:customStyle="1" w:styleId="a7">
    <w:name w:val="טקסט הערת שוליים"/>
    <w:basedOn w:val="a"/>
    <w:pPr>
      <w:bidi/>
      <w:ind w:left="0"/>
      <w:jc w:val="right"/>
    </w:pPr>
    <w:rPr>
      <w:sz w:val="20"/>
      <w:szCs w:val="20"/>
      <w:lang w:val="en-US" w:bidi="he-IL"/>
    </w:rPr>
  </w:style>
  <w:style w:type="character" w:customStyle="1" w:styleId="a8">
    <w:name w:val="טקסט הערת שוליים תו"/>
    <w:basedOn w:val="a0"/>
    <w:rPr>
      <w:w w:val="100"/>
      <w:position w:val="-1"/>
      <w:effect w:val="none"/>
      <w:vertAlign w:val="baseline"/>
      <w:cs w:val="0"/>
      <w:em w:val="none"/>
    </w:rPr>
  </w:style>
  <w:style w:type="character" w:customStyle="1" w:styleId="a9">
    <w:name w:val="הפניה להערת שוליים"/>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table" w:customStyle="1" w:styleId="aa">
    <w:name w:val="טבלת רשת"/>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פיסקת רשימה"/>
    <w:basedOn w:val="a"/>
    <w:pPr>
      <w:spacing w:after="160" w:line="259" w:lineRule="auto"/>
      <w:ind w:left="720"/>
      <w:contextualSpacing/>
    </w:pPr>
    <w:rPr>
      <w:rFonts w:ascii="Calibri" w:eastAsia="Calibri" w:hAnsi="Calibri" w:cs="Arial"/>
      <w:sz w:val="22"/>
      <w:szCs w:val="22"/>
      <w:lang w:val="en-US"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Header">
    <w:name w:val="header"/>
    <w:basedOn w:val="Normal"/>
    <w:link w:val="HeaderChar"/>
    <w:uiPriority w:val="99"/>
    <w:unhideWhenUsed/>
    <w:rsid w:val="00947B16"/>
    <w:pPr>
      <w:tabs>
        <w:tab w:val="center" w:pos="4153"/>
        <w:tab w:val="right" w:pos="8306"/>
      </w:tabs>
    </w:pPr>
  </w:style>
  <w:style w:type="character" w:customStyle="1" w:styleId="HeaderChar">
    <w:name w:val="Header Char"/>
    <w:basedOn w:val="DefaultParagraphFont"/>
    <w:link w:val="Header"/>
    <w:uiPriority w:val="99"/>
    <w:rsid w:val="00947B16"/>
  </w:style>
  <w:style w:type="paragraph" w:styleId="Footer">
    <w:name w:val="footer"/>
    <w:basedOn w:val="Normal"/>
    <w:link w:val="FooterChar"/>
    <w:uiPriority w:val="99"/>
    <w:unhideWhenUsed/>
    <w:rsid w:val="00947B16"/>
    <w:pPr>
      <w:tabs>
        <w:tab w:val="center" w:pos="4153"/>
        <w:tab w:val="right" w:pos="8306"/>
      </w:tabs>
    </w:pPr>
  </w:style>
  <w:style w:type="character" w:customStyle="1" w:styleId="FooterChar">
    <w:name w:val="Footer Char"/>
    <w:basedOn w:val="DefaultParagraphFont"/>
    <w:link w:val="Footer"/>
    <w:uiPriority w:val="99"/>
    <w:rsid w:val="00947B16"/>
  </w:style>
  <w:style w:type="paragraph" w:styleId="ListParagraph">
    <w:name w:val="List Paragraph"/>
    <w:basedOn w:val="Normal"/>
    <w:uiPriority w:val="34"/>
    <w:qFormat/>
    <w:rsid w:val="00311247"/>
    <w:pPr>
      <w:ind w:left="720"/>
      <w:contextualSpacing/>
    </w:pPr>
  </w:style>
  <w:style w:type="paragraph" w:styleId="FootnoteText">
    <w:name w:val="footnote text"/>
    <w:basedOn w:val="Normal"/>
    <w:link w:val="FootnoteTextChar"/>
    <w:uiPriority w:val="99"/>
    <w:semiHidden/>
    <w:unhideWhenUsed/>
    <w:rsid w:val="00311247"/>
  </w:style>
  <w:style w:type="character" w:customStyle="1" w:styleId="FootnoteTextChar">
    <w:name w:val="Footnote Text Char"/>
    <w:basedOn w:val="DefaultParagraphFont"/>
    <w:link w:val="FootnoteText"/>
    <w:uiPriority w:val="99"/>
    <w:semiHidden/>
    <w:rsid w:val="00311247"/>
  </w:style>
  <w:style w:type="character" w:styleId="FootnoteReference">
    <w:name w:val="footnote reference"/>
    <w:basedOn w:val="DefaultParagraphFont"/>
    <w:uiPriority w:val="99"/>
    <w:semiHidden/>
    <w:unhideWhenUsed/>
    <w:rsid w:val="00311247"/>
    <w:rPr>
      <w:vertAlign w:val="superscript"/>
    </w:rPr>
  </w:style>
  <w:style w:type="paragraph" w:styleId="BalloonText">
    <w:name w:val="Balloon Text"/>
    <w:basedOn w:val="Normal"/>
    <w:link w:val="BalloonTextChar"/>
    <w:uiPriority w:val="99"/>
    <w:semiHidden/>
    <w:unhideWhenUsed/>
    <w:rsid w:val="00913840"/>
    <w:rPr>
      <w:rFonts w:ascii="Tahoma" w:hAnsi="Tahoma" w:cs="Tahoma"/>
      <w:sz w:val="16"/>
      <w:szCs w:val="16"/>
    </w:rPr>
  </w:style>
  <w:style w:type="character" w:customStyle="1" w:styleId="BalloonTextChar">
    <w:name w:val="Balloon Text Char"/>
    <w:basedOn w:val="DefaultParagraphFont"/>
    <w:link w:val="BalloonText"/>
    <w:uiPriority w:val="99"/>
    <w:semiHidden/>
    <w:rsid w:val="00913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MHi6TBYIdHspladY18zBPAq1Xw==">AMUW2mUUYzaVbC7LlT7LUPoOzHNIQhgwlarCO4nC43IjgtTM7aGKFHUNrpkiK7l6yU6RYUW4beUauPLJmkm5EZWSMWPSvlNapJYoyLmisuqDQF//gj+GGPs=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C735C5-36B4-41F6-A492-C7944A01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1653</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IT12</cp:lastModifiedBy>
  <cp:revision>8</cp:revision>
  <dcterms:created xsi:type="dcterms:W3CDTF">2021-09-12T20:58:00Z</dcterms:created>
  <dcterms:modified xsi:type="dcterms:W3CDTF">2021-11-04T07:57:00Z</dcterms:modified>
</cp:coreProperties>
</file>