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5A" w:rsidRPr="00A9495A" w:rsidRDefault="00A9495A" w:rsidP="00A9495A">
      <w:pPr>
        <w:rPr>
          <w:b/>
          <w:bCs/>
          <w:rtl/>
        </w:rPr>
      </w:pPr>
      <w:bookmarkStart w:id="0" w:name="_GoBack"/>
      <w:bookmarkEnd w:id="0"/>
      <w:r w:rsidRPr="00A9495A">
        <w:rPr>
          <w:rFonts w:cs="Arial"/>
          <w:b/>
          <w:bCs/>
          <w:rtl/>
        </w:rPr>
        <w:t>תכניות לתלמידי בתי הספר היסודיים</w:t>
      </w:r>
      <w:r w:rsidRPr="00A9495A">
        <w:rPr>
          <w:rFonts w:hint="cs"/>
          <w:b/>
          <w:bCs/>
          <w:rtl/>
        </w:rPr>
        <w:t xml:space="preserve"> </w:t>
      </w:r>
      <w:r w:rsidRPr="00A9495A">
        <w:rPr>
          <w:rFonts w:cs="Arial"/>
          <w:b/>
          <w:bCs/>
          <w:rtl/>
        </w:rPr>
        <w:t xml:space="preserve">שנה״ל </w:t>
      </w:r>
      <w:proofErr w:type="spellStart"/>
      <w:r w:rsidRPr="00A9495A">
        <w:rPr>
          <w:rFonts w:cs="Arial" w:hint="cs"/>
          <w:b/>
          <w:bCs/>
          <w:rtl/>
        </w:rPr>
        <w:t>תש"ף</w:t>
      </w:r>
      <w:proofErr w:type="spellEnd"/>
      <w:r w:rsidRPr="00A9495A">
        <w:rPr>
          <w:rFonts w:cs="Arial" w:hint="cs"/>
          <w:b/>
          <w:bCs/>
          <w:rtl/>
        </w:rPr>
        <w:t xml:space="preserve"> </w:t>
      </w:r>
      <w:r w:rsidRPr="00A9495A">
        <w:rPr>
          <w:rFonts w:cs="Arial"/>
          <w:b/>
          <w:bCs/>
          <w:rtl/>
        </w:rPr>
        <w:t xml:space="preserve"> 20</w:t>
      </w:r>
      <w:r w:rsidRPr="00A9495A">
        <w:rPr>
          <w:rFonts w:cs="Arial" w:hint="cs"/>
          <w:b/>
          <w:bCs/>
          <w:rtl/>
        </w:rPr>
        <w:t>20</w:t>
      </w:r>
      <w:r w:rsidRPr="00A9495A">
        <w:rPr>
          <w:rFonts w:cs="Arial"/>
          <w:b/>
          <w:bCs/>
          <w:rtl/>
        </w:rPr>
        <w:t>-201</w:t>
      </w:r>
      <w:r w:rsidRPr="00A9495A">
        <w:rPr>
          <w:rFonts w:cs="Arial" w:hint="cs"/>
          <w:b/>
          <w:bCs/>
          <w:rtl/>
        </w:rPr>
        <w:t>9</w:t>
      </w:r>
    </w:p>
    <w:p w:rsidR="00A9495A" w:rsidRPr="00A9495A" w:rsidRDefault="00A9495A" w:rsidP="00A9495A">
      <w:pPr>
        <w:rPr>
          <w:b/>
          <w:bCs/>
          <w:rtl/>
        </w:rPr>
      </w:pPr>
      <w:r w:rsidRPr="00A9495A">
        <w:rPr>
          <w:rFonts w:cs="Arial"/>
          <w:b/>
          <w:bCs/>
          <w:rtl/>
        </w:rPr>
        <w:t>מפתיע</w:t>
      </w:r>
      <w:r w:rsidRPr="00A9495A">
        <w:rPr>
          <w:rFonts w:hint="cs"/>
          <w:b/>
          <w:bCs/>
          <w:rtl/>
        </w:rPr>
        <w:t xml:space="preserve"> </w:t>
      </w:r>
      <w:r w:rsidRPr="00A9495A">
        <w:rPr>
          <w:rFonts w:cs="Arial"/>
          <w:b/>
          <w:bCs/>
          <w:rtl/>
        </w:rPr>
        <w:t>בכל פעם</w:t>
      </w:r>
      <w:r w:rsidRPr="00A9495A">
        <w:rPr>
          <w:rFonts w:hint="cs"/>
          <w:b/>
          <w:bCs/>
          <w:rtl/>
        </w:rPr>
        <w:t xml:space="preserve"> </w:t>
      </w:r>
      <w:r w:rsidRPr="00A9495A">
        <w:rPr>
          <w:rFonts w:cs="Arial"/>
          <w:b/>
          <w:bCs/>
          <w:rtl/>
        </w:rPr>
        <w:t>מחדש!</w:t>
      </w:r>
    </w:p>
    <w:p w:rsidR="00A9495A" w:rsidRDefault="00A9495A" w:rsidP="00A9495A">
      <w:pPr>
        <w:rPr>
          <w:rtl/>
        </w:rPr>
      </w:pPr>
      <w:r>
        <w:rPr>
          <w:rFonts w:cs="Arial"/>
          <w:rtl/>
        </w:rPr>
        <w:t>בית התפוצות מזמין אתכם ואת</w:t>
      </w:r>
      <w:r>
        <w:rPr>
          <w:rFonts w:hint="cs"/>
          <w:rtl/>
        </w:rPr>
        <w:t xml:space="preserve"> </w:t>
      </w:r>
      <w:r>
        <w:rPr>
          <w:rFonts w:cs="Arial"/>
          <w:rtl/>
        </w:rPr>
        <w:t>תלמידי בית הספר לחוות את סיפורו הייחודי</w:t>
      </w:r>
      <w:r>
        <w:rPr>
          <w:rFonts w:hint="cs"/>
          <w:rtl/>
        </w:rPr>
        <w:t xml:space="preserve"> </w:t>
      </w:r>
      <w:r w:rsidR="00534289">
        <w:rPr>
          <w:rFonts w:cs="Arial"/>
          <w:rtl/>
        </w:rPr>
        <w:t>והמתמשך של העם היהודי</w:t>
      </w:r>
      <w:r w:rsidR="00534289">
        <w:rPr>
          <w:rFonts w:cs="Arial" w:hint="cs"/>
          <w:rtl/>
        </w:rPr>
        <w:t>!</w:t>
      </w:r>
    </w:p>
    <w:p w:rsidR="00A9495A" w:rsidRDefault="00A9495A" w:rsidP="00534289">
      <w:pPr>
        <w:rPr>
          <w:rtl/>
        </w:rPr>
      </w:pPr>
      <w:r>
        <w:rPr>
          <w:rFonts w:cs="Arial"/>
          <w:rtl/>
        </w:rPr>
        <w:t>אתם מוזמנים למסע אינטראקטיבי</w:t>
      </w:r>
      <w:r w:rsidR="00534289">
        <w:rPr>
          <w:rFonts w:hint="cs"/>
          <w:rtl/>
        </w:rPr>
        <w:t>,</w:t>
      </w:r>
      <w:r>
        <w:rPr>
          <w:rFonts w:hint="cs"/>
          <w:rtl/>
        </w:rPr>
        <w:t xml:space="preserve"> </w:t>
      </w:r>
      <w:r>
        <w:rPr>
          <w:rFonts w:cs="Arial"/>
          <w:rtl/>
        </w:rPr>
        <w:t>מלהיב ומרתק, שיחשוף בפניכם את</w:t>
      </w:r>
      <w:r>
        <w:rPr>
          <w:rFonts w:hint="cs"/>
          <w:rtl/>
        </w:rPr>
        <w:t xml:space="preserve"> </w:t>
      </w:r>
      <w:r>
        <w:rPr>
          <w:rFonts w:cs="Arial"/>
          <w:rtl/>
        </w:rPr>
        <w:t>הסיפורים המרגשים, האנשים המבריקים</w:t>
      </w:r>
      <w:r>
        <w:rPr>
          <w:rFonts w:hint="cs"/>
          <w:rtl/>
        </w:rPr>
        <w:t xml:space="preserve"> </w:t>
      </w:r>
      <w:r w:rsidR="00534289">
        <w:rPr>
          <w:rFonts w:cs="Arial" w:hint="cs"/>
          <w:rtl/>
        </w:rPr>
        <w:t>ו</w:t>
      </w:r>
      <w:r w:rsidR="00534289">
        <w:rPr>
          <w:rFonts w:cs="Arial"/>
          <w:rtl/>
        </w:rPr>
        <w:t>רגעי התהילה של העם היהודי</w:t>
      </w:r>
      <w:r w:rsidR="00534289">
        <w:rPr>
          <w:rFonts w:cs="Arial" w:hint="cs"/>
          <w:rtl/>
        </w:rPr>
        <w:t xml:space="preserve">, </w:t>
      </w:r>
      <w:r>
        <w:rPr>
          <w:rFonts w:cs="Arial"/>
          <w:rtl/>
        </w:rPr>
        <w:t>שתמיד</w:t>
      </w:r>
      <w:r>
        <w:rPr>
          <w:rFonts w:hint="cs"/>
          <w:rtl/>
        </w:rPr>
        <w:t xml:space="preserve"> </w:t>
      </w:r>
      <w:r>
        <w:rPr>
          <w:rFonts w:cs="Arial"/>
          <w:rtl/>
        </w:rPr>
        <w:t>מצליח להפתיע</w:t>
      </w:r>
      <w:r w:rsidR="00534289">
        <w:rPr>
          <w:rFonts w:cs="Arial" w:hint="cs"/>
          <w:rtl/>
        </w:rPr>
        <w:t>- ו</w:t>
      </w:r>
      <w:r w:rsidR="00534289">
        <w:rPr>
          <w:rFonts w:cs="Arial"/>
          <w:rtl/>
        </w:rPr>
        <w:t>בגדול</w:t>
      </w:r>
      <w:r w:rsidR="00534289">
        <w:rPr>
          <w:rFonts w:cs="Arial" w:hint="cs"/>
          <w:rtl/>
        </w:rPr>
        <w:t>!</w:t>
      </w:r>
    </w:p>
    <w:p w:rsidR="00A9495A" w:rsidRDefault="00A9495A" w:rsidP="00A9495A">
      <w:pPr>
        <w:rPr>
          <w:rtl/>
        </w:rPr>
      </w:pPr>
      <w:r>
        <w:rPr>
          <w:rFonts w:cs="Arial"/>
          <w:rtl/>
        </w:rPr>
        <w:t>בואו להתרגש בתערוכות מעוררות ההשראה</w:t>
      </w:r>
      <w:r>
        <w:rPr>
          <w:rFonts w:hint="cs"/>
          <w:rtl/>
        </w:rPr>
        <w:t xml:space="preserve"> </w:t>
      </w:r>
      <w:r>
        <w:rPr>
          <w:rFonts w:cs="Arial"/>
          <w:rtl/>
        </w:rPr>
        <w:t>במוזיאון, המספרות את סיפורו הרב גוני של</w:t>
      </w:r>
      <w:r>
        <w:rPr>
          <w:rFonts w:hint="cs"/>
          <w:rtl/>
        </w:rPr>
        <w:t xml:space="preserve"> </w:t>
      </w:r>
      <w:r>
        <w:rPr>
          <w:rFonts w:cs="Arial"/>
          <w:rtl/>
        </w:rPr>
        <w:t>העם היהודי באמצעים טכנולוגיים חדישים,</w:t>
      </w:r>
      <w:r>
        <w:rPr>
          <w:rFonts w:hint="cs"/>
          <w:rtl/>
        </w:rPr>
        <w:t xml:space="preserve"> </w:t>
      </w:r>
      <w:r>
        <w:rPr>
          <w:rFonts w:cs="Arial"/>
          <w:rtl/>
        </w:rPr>
        <w:t>המאפשרים לכל מבקר לקחת חלק פעיל בחוויה.</w:t>
      </w:r>
    </w:p>
    <w:p w:rsidR="00A9495A" w:rsidRDefault="00534289" w:rsidP="00A9495A">
      <w:pPr>
        <w:rPr>
          <w:rtl/>
        </w:rPr>
      </w:pPr>
      <w:r>
        <w:rPr>
          <w:rFonts w:cs="Arial" w:hint="cs"/>
          <w:rtl/>
        </w:rPr>
        <w:t xml:space="preserve">במוזיאון שלנו - </w:t>
      </w:r>
      <w:r w:rsidR="00A9495A">
        <w:rPr>
          <w:rFonts w:cs="Arial"/>
          <w:rtl/>
        </w:rPr>
        <w:t>אתם לא רק מבקרים, אתם חלק מהסיפור!</w:t>
      </w:r>
    </w:p>
    <w:p w:rsidR="00A9495A" w:rsidRDefault="00A9495A" w:rsidP="00A9495A">
      <w:pPr>
        <w:rPr>
          <w:rFonts w:cs="Arial"/>
          <w:rtl/>
        </w:rPr>
      </w:pPr>
    </w:p>
    <w:p w:rsidR="00A9495A" w:rsidRDefault="00A9495A" w:rsidP="00A9495A">
      <w:pPr>
        <w:rPr>
          <w:rtl/>
        </w:rPr>
      </w:pPr>
      <w:r>
        <w:rPr>
          <w:rFonts w:cs="Arial"/>
          <w:rtl/>
        </w:rPr>
        <w:t>התערוכות המוצגות בבית התפוצות:</w:t>
      </w:r>
    </w:p>
    <w:p w:rsidR="00A9495A" w:rsidRDefault="00A9495A" w:rsidP="00A9495A">
      <w:pPr>
        <w:rPr>
          <w:rtl/>
        </w:rPr>
      </w:pPr>
      <w:r>
        <w:rPr>
          <w:rFonts w:cs="Arial"/>
          <w:rtl/>
        </w:rPr>
        <w:t>הללו-יה! – בית הכנסת אז והיום</w:t>
      </w:r>
    </w:p>
    <w:p w:rsidR="00A9495A" w:rsidRPr="00A9495A" w:rsidRDefault="00A9495A" w:rsidP="00A9495A">
      <w:pPr>
        <w:rPr>
          <w:rtl/>
        </w:rPr>
      </w:pPr>
      <w:r>
        <w:rPr>
          <w:rFonts w:cs="Arial"/>
          <w:rtl/>
        </w:rPr>
        <w:t>גיבורים: פורצי הדרך של העם היהודי</w:t>
      </w:r>
    </w:p>
    <w:p w:rsidR="00A9495A" w:rsidRDefault="00A9495A" w:rsidP="00A9495A">
      <w:pPr>
        <w:rPr>
          <w:rtl/>
        </w:rPr>
      </w:pPr>
      <w:r>
        <w:rPr>
          <w:rFonts w:cs="Arial"/>
          <w:rtl/>
        </w:rPr>
        <w:t>ויהי צחוק - הומור יהודי מסביב לעולם</w:t>
      </w:r>
    </w:p>
    <w:p w:rsidR="00A9495A" w:rsidRDefault="00A9495A" w:rsidP="00A9495A">
      <w:pPr>
        <w:rPr>
          <w:rtl/>
        </w:rPr>
      </w:pPr>
      <w:r>
        <w:rPr>
          <w:rFonts w:hint="cs"/>
          <w:rtl/>
        </w:rPr>
        <w:t xml:space="preserve">מבצע משה: 30 שנה אחרי </w:t>
      </w:r>
    </w:p>
    <w:p w:rsidR="00A9495A" w:rsidRDefault="00A9495A" w:rsidP="00A9495A">
      <w:pPr>
        <w:rPr>
          <w:rtl/>
        </w:rPr>
      </w:pPr>
      <w:r>
        <w:rPr>
          <w:rFonts w:hint="cs"/>
          <w:rtl/>
        </w:rPr>
        <w:t xml:space="preserve">לוכד ההיסטוריה (שים) </w:t>
      </w:r>
      <w:r>
        <w:rPr>
          <w:rtl/>
        </w:rPr>
        <w:t>–</w:t>
      </w:r>
      <w:r>
        <w:rPr>
          <w:rFonts w:hint="cs"/>
          <w:rtl/>
        </w:rPr>
        <w:t xml:space="preserve"> דיוויד סימור</w:t>
      </w:r>
    </w:p>
    <w:p w:rsidR="00A9495A" w:rsidRDefault="00A9495A" w:rsidP="00A9495A">
      <w:pPr>
        <w:rPr>
          <w:rtl/>
        </w:rPr>
      </w:pPr>
    </w:p>
    <w:p w:rsidR="00A9495A" w:rsidRPr="0070193C" w:rsidRDefault="00A9495A" w:rsidP="00A9495A">
      <w:pPr>
        <w:rPr>
          <w:b/>
          <w:bCs/>
        </w:rPr>
      </w:pPr>
      <w:r w:rsidRPr="0070193C">
        <w:rPr>
          <w:rFonts w:hint="cs"/>
          <w:b/>
          <w:bCs/>
          <w:rtl/>
        </w:rPr>
        <w:t>איזהו</w:t>
      </w:r>
      <w:r w:rsidRPr="0070193C">
        <w:rPr>
          <w:b/>
          <w:bCs/>
        </w:rPr>
        <w:t xml:space="preserve"> </w:t>
      </w:r>
      <w:r w:rsidRPr="0070193C">
        <w:rPr>
          <w:rFonts w:hint="cs"/>
          <w:b/>
          <w:bCs/>
          <w:rtl/>
        </w:rPr>
        <w:t>גיבור</w:t>
      </w:r>
      <w:r w:rsidRPr="0070193C">
        <w:rPr>
          <w:b/>
          <w:bCs/>
        </w:rPr>
        <w:t xml:space="preserve">? </w:t>
      </w:r>
      <w:r w:rsidRPr="0070193C">
        <w:rPr>
          <w:rFonts w:hint="cs"/>
          <w:b/>
          <w:bCs/>
          <w:rtl/>
        </w:rPr>
        <w:t xml:space="preserve"> (כיתות א'-ב'; ג'-ד)</w:t>
      </w:r>
    </w:p>
    <w:p w:rsidR="0070193C" w:rsidRDefault="00A9495A" w:rsidP="005E2421">
      <w:pPr>
        <w:rPr>
          <w:rtl/>
        </w:rPr>
      </w:pPr>
      <w:r w:rsidRPr="00A9495A">
        <w:rPr>
          <w:rFonts w:hint="cs"/>
          <w:rtl/>
        </w:rPr>
        <w:t>התערוכה</w:t>
      </w:r>
      <w:r w:rsidRPr="00A9495A">
        <w:t xml:space="preserve"> </w:t>
      </w:r>
      <w:r w:rsidRPr="00A9495A">
        <w:rPr>
          <w:rFonts w:hint="cs"/>
          <w:rtl/>
        </w:rPr>
        <w:t>״גיבורים</w:t>
      </w:r>
      <w:r w:rsidRPr="00A9495A">
        <w:t xml:space="preserve">: </w:t>
      </w:r>
      <w:r w:rsidRPr="00A9495A">
        <w:rPr>
          <w:rFonts w:hint="cs"/>
          <w:rtl/>
        </w:rPr>
        <w:t>פורצי</w:t>
      </w:r>
      <w:r w:rsidRPr="00A9495A">
        <w:t xml:space="preserve"> </w:t>
      </w:r>
      <w:r w:rsidRPr="00A9495A">
        <w:rPr>
          <w:rFonts w:hint="cs"/>
          <w:rtl/>
        </w:rPr>
        <w:t>הדרך</w:t>
      </w:r>
      <w:r w:rsidRPr="00A9495A">
        <w:t xml:space="preserve"> </w:t>
      </w:r>
      <w:r w:rsidRPr="00A9495A">
        <w:rPr>
          <w:rFonts w:hint="cs"/>
          <w:rtl/>
        </w:rPr>
        <w:t>של</w:t>
      </w:r>
      <w:r w:rsidRPr="00A9495A">
        <w:t xml:space="preserve"> </w:t>
      </w:r>
      <w:r w:rsidRPr="00A9495A">
        <w:rPr>
          <w:rFonts w:hint="cs"/>
          <w:rtl/>
        </w:rPr>
        <w:t>העם</w:t>
      </w:r>
      <w:r w:rsidRPr="00A9495A">
        <w:t xml:space="preserve"> </w:t>
      </w:r>
      <w:r w:rsidRPr="00A9495A">
        <w:rPr>
          <w:rFonts w:hint="cs"/>
          <w:rtl/>
        </w:rPr>
        <w:t>היהודי״</w:t>
      </w:r>
      <w:r>
        <w:rPr>
          <w:rFonts w:hint="cs"/>
          <w:rtl/>
        </w:rPr>
        <w:t xml:space="preserve"> </w:t>
      </w:r>
      <w:r w:rsidRPr="00A9495A">
        <w:rPr>
          <w:rFonts w:hint="cs"/>
          <w:rtl/>
        </w:rPr>
        <w:t>מזמינה</w:t>
      </w:r>
      <w:r w:rsidRPr="00A9495A">
        <w:t xml:space="preserve"> </w:t>
      </w:r>
      <w:r w:rsidRPr="00A9495A">
        <w:rPr>
          <w:rFonts w:hint="cs"/>
          <w:rtl/>
        </w:rPr>
        <w:t>אתכם</w:t>
      </w:r>
      <w:r w:rsidRPr="00A9495A">
        <w:t xml:space="preserve"> </w:t>
      </w:r>
      <w:r w:rsidRPr="00A9495A">
        <w:rPr>
          <w:rFonts w:hint="cs"/>
          <w:rtl/>
        </w:rPr>
        <w:t>לחוויה</w:t>
      </w:r>
      <w:r w:rsidRPr="00A9495A">
        <w:t xml:space="preserve"> </w:t>
      </w:r>
      <w:r w:rsidRPr="00A9495A">
        <w:rPr>
          <w:rFonts w:hint="cs"/>
          <w:rtl/>
        </w:rPr>
        <w:t>פורצת</w:t>
      </w:r>
      <w:r w:rsidRPr="00A9495A">
        <w:t xml:space="preserve"> </w:t>
      </w:r>
      <w:r>
        <w:rPr>
          <w:rFonts w:hint="cs"/>
          <w:rtl/>
        </w:rPr>
        <w:t>דרך!</w:t>
      </w:r>
      <w:r>
        <w:t xml:space="preserve"> </w:t>
      </w:r>
      <w:r w:rsidRPr="00A9495A">
        <w:t xml:space="preserve"> </w:t>
      </w:r>
      <w:r>
        <w:rPr>
          <w:rFonts w:hint="cs"/>
          <w:rtl/>
        </w:rPr>
        <w:t xml:space="preserve"> </w:t>
      </w:r>
      <w:r w:rsidRPr="00A9495A">
        <w:rPr>
          <w:rFonts w:hint="cs"/>
          <w:rtl/>
        </w:rPr>
        <w:t>אתם</w:t>
      </w:r>
      <w:r>
        <w:rPr>
          <w:rFonts w:hint="cs"/>
          <w:rtl/>
        </w:rPr>
        <w:t xml:space="preserve"> </w:t>
      </w:r>
      <w:r w:rsidRPr="00A9495A">
        <w:rPr>
          <w:rFonts w:hint="cs"/>
          <w:rtl/>
        </w:rPr>
        <w:t>מוזמנים</w:t>
      </w:r>
      <w:r w:rsidRPr="00A9495A">
        <w:t xml:space="preserve"> </w:t>
      </w:r>
      <w:r w:rsidRPr="00A9495A">
        <w:rPr>
          <w:rFonts w:hint="cs"/>
          <w:rtl/>
        </w:rPr>
        <w:t>לזנק</w:t>
      </w:r>
      <w:r w:rsidRPr="00A9495A">
        <w:t xml:space="preserve"> </w:t>
      </w:r>
      <w:r w:rsidRPr="00A9495A">
        <w:rPr>
          <w:rFonts w:hint="cs"/>
          <w:rtl/>
        </w:rPr>
        <w:t>לתוך</w:t>
      </w:r>
      <w:r w:rsidRPr="00A9495A">
        <w:t xml:space="preserve"> </w:t>
      </w:r>
      <w:r w:rsidRPr="00A9495A">
        <w:rPr>
          <w:rFonts w:hint="cs"/>
          <w:rtl/>
        </w:rPr>
        <w:t>מוחו</w:t>
      </w:r>
      <w:r w:rsidRPr="00A9495A">
        <w:t xml:space="preserve"> </w:t>
      </w:r>
      <w:r w:rsidRPr="00A9495A">
        <w:rPr>
          <w:rFonts w:hint="cs"/>
          <w:rtl/>
        </w:rPr>
        <w:t>של</w:t>
      </w:r>
      <w:r w:rsidRPr="00A9495A">
        <w:t xml:space="preserve"> </w:t>
      </w:r>
      <w:r w:rsidRPr="00A9495A">
        <w:rPr>
          <w:rFonts w:hint="cs"/>
          <w:rtl/>
        </w:rPr>
        <w:t>אלברט</w:t>
      </w:r>
      <w:r w:rsidRPr="00A9495A">
        <w:t xml:space="preserve"> </w:t>
      </w:r>
      <w:r w:rsidRPr="00A9495A">
        <w:rPr>
          <w:rFonts w:hint="cs"/>
          <w:rtl/>
        </w:rPr>
        <w:t>איינשטיין</w:t>
      </w:r>
      <w:r w:rsidRPr="00A9495A">
        <w:t xml:space="preserve">, </w:t>
      </w:r>
      <w:r w:rsidRPr="00A9495A">
        <w:rPr>
          <w:rFonts w:hint="cs"/>
          <w:rtl/>
        </w:rPr>
        <w:t>לעמוד</w:t>
      </w:r>
      <w:r w:rsidRPr="00A9495A">
        <w:t xml:space="preserve"> </w:t>
      </w:r>
      <w:r w:rsidRPr="00A9495A">
        <w:rPr>
          <w:rFonts w:hint="cs"/>
          <w:rtl/>
        </w:rPr>
        <w:t>על</w:t>
      </w:r>
      <w:r w:rsidRPr="00A9495A">
        <w:t xml:space="preserve"> </w:t>
      </w:r>
      <w:r w:rsidRPr="00A9495A">
        <w:rPr>
          <w:rFonts w:hint="cs"/>
          <w:rtl/>
        </w:rPr>
        <w:t>הראש</w:t>
      </w:r>
      <w:r w:rsidRPr="00A9495A">
        <w:t xml:space="preserve"> </w:t>
      </w:r>
      <w:r w:rsidRPr="00A9495A">
        <w:rPr>
          <w:rFonts w:hint="cs"/>
          <w:rtl/>
        </w:rPr>
        <w:t>עם</w:t>
      </w:r>
      <w:r w:rsidRPr="00A9495A">
        <w:t xml:space="preserve"> </w:t>
      </w:r>
      <w:r w:rsidRPr="00A9495A">
        <w:rPr>
          <w:rFonts w:hint="cs"/>
          <w:rtl/>
        </w:rPr>
        <w:t>בן</w:t>
      </w:r>
      <w:r w:rsidRPr="00A9495A">
        <w:t xml:space="preserve"> </w:t>
      </w:r>
      <w:r w:rsidRPr="00A9495A">
        <w:rPr>
          <w:rFonts w:hint="cs"/>
          <w:rtl/>
        </w:rPr>
        <w:t>גוריון</w:t>
      </w:r>
      <w:r w:rsidRPr="00A9495A">
        <w:t xml:space="preserve"> </w:t>
      </w:r>
      <w:r w:rsidRPr="00A9495A">
        <w:rPr>
          <w:rFonts w:hint="cs"/>
          <w:rtl/>
        </w:rPr>
        <w:t>ולשחות</w:t>
      </w:r>
      <w:r w:rsidRPr="00A9495A">
        <w:t xml:space="preserve"> </w:t>
      </w:r>
      <w:r w:rsidRPr="00A9495A">
        <w:rPr>
          <w:rFonts w:hint="cs"/>
          <w:rtl/>
        </w:rPr>
        <w:t>כמו</w:t>
      </w:r>
      <w:r>
        <w:rPr>
          <w:rFonts w:hint="cs"/>
          <w:rtl/>
        </w:rPr>
        <w:t xml:space="preserve"> </w:t>
      </w:r>
      <w:r w:rsidRPr="00A9495A">
        <w:rPr>
          <w:rFonts w:hint="cs"/>
          <w:rtl/>
        </w:rPr>
        <w:t>מארק</w:t>
      </w:r>
      <w:r w:rsidRPr="00A9495A">
        <w:t xml:space="preserve"> </w:t>
      </w:r>
      <w:r w:rsidRPr="00A9495A">
        <w:rPr>
          <w:rFonts w:hint="cs"/>
          <w:rtl/>
        </w:rPr>
        <w:t>ספיץ</w:t>
      </w:r>
      <w:r w:rsidRPr="00A9495A">
        <w:t xml:space="preserve">, </w:t>
      </w:r>
      <w:r w:rsidRPr="00A9495A">
        <w:rPr>
          <w:rFonts w:hint="cs"/>
          <w:rtl/>
        </w:rPr>
        <w:t>באמצעות</w:t>
      </w:r>
      <w:r w:rsidRPr="00A9495A">
        <w:t xml:space="preserve"> </w:t>
      </w:r>
      <w:r w:rsidRPr="00A9495A">
        <w:rPr>
          <w:rFonts w:hint="cs"/>
          <w:rtl/>
        </w:rPr>
        <w:t>שלל</w:t>
      </w:r>
      <w:r w:rsidRPr="00A9495A">
        <w:t xml:space="preserve"> </w:t>
      </w:r>
      <w:r w:rsidRPr="00A9495A">
        <w:rPr>
          <w:rFonts w:hint="cs"/>
          <w:rtl/>
        </w:rPr>
        <w:t>תחנות</w:t>
      </w:r>
      <w:r w:rsidRPr="00A9495A">
        <w:t xml:space="preserve"> </w:t>
      </w:r>
      <w:r w:rsidRPr="00A9495A">
        <w:rPr>
          <w:rFonts w:hint="cs"/>
          <w:rtl/>
        </w:rPr>
        <w:t>אינטראקטיביות</w:t>
      </w:r>
      <w:r w:rsidRPr="00A9495A">
        <w:t xml:space="preserve"> </w:t>
      </w:r>
      <w:r w:rsidRPr="00A9495A">
        <w:rPr>
          <w:rFonts w:hint="cs"/>
          <w:rtl/>
        </w:rPr>
        <w:t>המוקדשות</w:t>
      </w:r>
      <w:r w:rsidRPr="00A9495A">
        <w:t xml:space="preserve"> </w:t>
      </w:r>
      <w:r w:rsidRPr="00A9495A">
        <w:rPr>
          <w:rFonts w:hint="cs"/>
          <w:rtl/>
        </w:rPr>
        <w:t>כולן</w:t>
      </w:r>
      <w:r w:rsidRPr="00A9495A">
        <w:t xml:space="preserve"> </w:t>
      </w:r>
      <w:r w:rsidRPr="00A9495A">
        <w:rPr>
          <w:rFonts w:hint="cs"/>
          <w:rtl/>
        </w:rPr>
        <w:t>לגיבורי</w:t>
      </w:r>
      <w:r w:rsidRPr="00A9495A">
        <w:t xml:space="preserve"> </w:t>
      </w:r>
      <w:r w:rsidRPr="00A9495A">
        <w:rPr>
          <w:rFonts w:hint="cs"/>
          <w:rtl/>
        </w:rPr>
        <w:t>העם</w:t>
      </w:r>
      <w:r w:rsidRPr="00A9495A">
        <w:t xml:space="preserve"> </w:t>
      </w:r>
      <w:r w:rsidRPr="00A9495A">
        <w:rPr>
          <w:rFonts w:hint="cs"/>
          <w:rtl/>
        </w:rPr>
        <w:t>היהודי</w:t>
      </w:r>
      <w:r w:rsidRPr="00A9495A">
        <w:t>.</w:t>
      </w:r>
      <w:r>
        <w:rPr>
          <w:rFonts w:hint="cs"/>
          <w:rtl/>
        </w:rPr>
        <w:t xml:space="preserve"> </w:t>
      </w:r>
      <w:r w:rsidRPr="00A9495A">
        <w:rPr>
          <w:rFonts w:hint="cs"/>
          <w:rtl/>
        </w:rPr>
        <w:t>במהלך</w:t>
      </w:r>
      <w:r w:rsidRPr="00A9495A">
        <w:t xml:space="preserve"> </w:t>
      </w:r>
      <w:r w:rsidRPr="00A9495A">
        <w:rPr>
          <w:rFonts w:hint="cs"/>
          <w:rtl/>
        </w:rPr>
        <w:t>המפגש</w:t>
      </w:r>
      <w:r w:rsidRPr="00A9495A">
        <w:t xml:space="preserve"> </w:t>
      </w:r>
      <w:r w:rsidRPr="00A9495A">
        <w:rPr>
          <w:rFonts w:hint="cs"/>
          <w:rtl/>
        </w:rPr>
        <w:t>ננסה</w:t>
      </w:r>
      <w:r w:rsidRPr="00A9495A">
        <w:t xml:space="preserve"> </w:t>
      </w:r>
      <w:r w:rsidR="00534289">
        <w:rPr>
          <w:rFonts w:hint="cs"/>
          <w:rtl/>
        </w:rPr>
        <w:t xml:space="preserve">להבין - </w:t>
      </w:r>
      <w:r w:rsidRPr="00A9495A">
        <w:t xml:space="preserve"> </w:t>
      </w:r>
      <w:r w:rsidR="00534289">
        <w:rPr>
          <w:rFonts w:hint="cs"/>
          <w:rtl/>
        </w:rPr>
        <w:t>מה הופך אדם לגיבור או גיבורה?</w:t>
      </w:r>
      <w:r w:rsidRPr="00A9495A">
        <w:t xml:space="preserve"> </w:t>
      </w:r>
      <w:r w:rsidR="005E2421">
        <w:rPr>
          <w:rFonts w:hint="cs"/>
          <w:rtl/>
        </w:rPr>
        <w:t>מהן התכונות והע</w:t>
      </w:r>
      <w:r w:rsidRPr="00A9495A">
        <w:rPr>
          <w:rFonts w:hint="cs"/>
          <w:rtl/>
        </w:rPr>
        <w:t>רכים</w:t>
      </w:r>
      <w:r w:rsidRPr="00A9495A">
        <w:t xml:space="preserve"> </w:t>
      </w:r>
      <w:r w:rsidR="005E2421">
        <w:rPr>
          <w:rFonts w:hint="cs"/>
          <w:rtl/>
        </w:rPr>
        <w:t>של גיבור? נתבונן</w:t>
      </w:r>
      <w:r w:rsidRPr="00A9495A">
        <w:t xml:space="preserve"> </w:t>
      </w:r>
      <w:r w:rsidRPr="00A9495A">
        <w:rPr>
          <w:rFonts w:hint="cs"/>
          <w:rtl/>
        </w:rPr>
        <w:t>על</w:t>
      </w:r>
      <w:r w:rsidRPr="00A9495A">
        <w:t xml:space="preserve"> </w:t>
      </w:r>
      <w:r w:rsidRPr="00A9495A">
        <w:rPr>
          <w:rFonts w:hint="cs"/>
          <w:rtl/>
        </w:rPr>
        <w:t>גיבורים</w:t>
      </w:r>
      <w:r w:rsidRPr="00A9495A">
        <w:t xml:space="preserve"> </w:t>
      </w:r>
      <w:r w:rsidRPr="00A9495A">
        <w:rPr>
          <w:rFonts w:hint="cs"/>
          <w:rtl/>
        </w:rPr>
        <w:t>בחייהם</w:t>
      </w:r>
      <w:r w:rsidRPr="00A9495A">
        <w:t xml:space="preserve"> </w:t>
      </w:r>
      <w:r w:rsidRPr="00A9495A">
        <w:rPr>
          <w:rFonts w:hint="cs"/>
          <w:rtl/>
        </w:rPr>
        <w:t>ובסביבתם</w:t>
      </w:r>
      <w:r w:rsidRPr="00A9495A">
        <w:t xml:space="preserve"> </w:t>
      </w:r>
      <w:r w:rsidRPr="00A9495A">
        <w:rPr>
          <w:rFonts w:hint="cs"/>
          <w:rtl/>
        </w:rPr>
        <w:t>של</w:t>
      </w:r>
      <w:r w:rsidRPr="00A9495A">
        <w:t xml:space="preserve"> </w:t>
      </w:r>
      <w:r w:rsidRPr="00A9495A">
        <w:rPr>
          <w:rFonts w:hint="cs"/>
          <w:rtl/>
        </w:rPr>
        <w:t>התלמידים</w:t>
      </w:r>
      <w:r w:rsidR="005E2421">
        <w:rPr>
          <w:rFonts w:hint="cs"/>
          <w:rtl/>
        </w:rPr>
        <w:t>, נערוך דיונים וסדנאות ונחשוב כיצד אנחנו יכולים להיות גיבורים.</w:t>
      </w:r>
    </w:p>
    <w:p w:rsidR="0070193C" w:rsidRDefault="0070193C" w:rsidP="005E2421">
      <w:pPr>
        <w:rPr>
          <w:b/>
          <w:bCs/>
          <w:rtl/>
        </w:rPr>
      </w:pPr>
      <w:r>
        <w:rPr>
          <w:rFonts w:hint="cs"/>
          <w:b/>
          <w:bCs/>
          <w:rtl/>
        </w:rPr>
        <w:t xml:space="preserve">להיות </w:t>
      </w:r>
      <w:r w:rsidR="005E2421">
        <w:rPr>
          <w:rFonts w:hint="cs"/>
          <w:b/>
          <w:bCs/>
          <w:rtl/>
        </w:rPr>
        <w:t>מנהיג</w:t>
      </w:r>
      <w:r>
        <w:rPr>
          <w:rFonts w:hint="cs"/>
          <w:b/>
          <w:bCs/>
          <w:rtl/>
        </w:rPr>
        <w:t xml:space="preserve"> (כיתות ה'-ו')</w:t>
      </w:r>
    </w:p>
    <w:p w:rsidR="005E2421" w:rsidRPr="005E2421" w:rsidRDefault="005E2421" w:rsidP="005E2421">
      <w:pPr>
        <w:rPr>
          <w:rtl/>
        </w:rPr>
      </w:pPr>
      <w:r>
        <w:rPr>
          <w:rFonts w:hint="cs"/>
          <w:rtl/>
        </w:rPr>
        <w:t xml:space="preserve">התכנית להיות מנהיג עוסקת במנהיגים, פורצי דרך ואישים מעוררי השראה בעם היהודי. דרך ביקור בגלריות השונות ופעילות </w:t>
      </w:r>
      <w:proofErr w:type="spellStart"/>
      <w:r>
        <w:rPr>
          <w:rFonts w:hint="cs"/>
          <w:rtl/>
        </w:rPr>
        <w:t>סדנאית</w:t>
      </w:r>
      <w:proofErr w:type="spellEnd"/>
      <w:r>
        <w:rPr>
          <w:rFonts w:hint="cs"/>
          <w:rtl/>
        </w:rPr>
        <w:t xml:space="preserve"> ויצירתית נתחקה אחר תכונותיהם ומעשיהם של מנהיגים פורצי דרך לאורך הדורות, וננסה להבין כיצד אנחנו יכולים להפוך למנהיגים בעצמנו. </w:t>
      </w:r>
    </w:p>
    <w:p w:rsidR="0070193C" w:rsidRDefault="0070193C" w:rsidP="0070193C">
      <w:pPr>
        <w:rPr>
          <w:b/>
          <w:bCs/>
          <w:rtl/>
        </w:rPr>
      </w:pPr>
      <w:r w:rsidRPr="0070193C">
        <w:rPr>
          <w:rFonts w:hint="cs"/>
          <w:b/>
          <w:bCs/>
          <w:rtl/>
        </w:rPr>
        <w:t>ויהי צחוק (כיתות ה'-ו')</w:t>
      </w:r>
    </w:p>
    <w:p w:rsidR="005E2421" w:rsidRPr="005E2421" w:rsidRDefault="005E2421" w:rsidP="005A52AB">
      <w:pPr>
        <w:rPr>
          <w:rtl/>
        </w:rPr>
      </w:pPr>
      <w:r>
        <w:rPr>
          <w:rFonts w:hint="cs"/>
          <w:rtl/>
        </w:rPr>
        <w:t>הומור הוא אמצעי נהדר דרכו לספר את סיפורו הייחודי והמתמשך של העם היהודי</w:t>
      </w:r>
      <w:r w:rsidR="005A52AB">
        <w:rPr>
          <w:rFonts w:hint="cs"/>
          <w:rtl/>
        </w:rPr>
        <w:t xml:space="preserve"> -</w:t>
      </w:r>
      <w:r>
        <w:rPr>
          <w:rFonts w:hint="cs"/>
          <w:rtl/>
        </w:rPr>
        <w:t xml:space="preserve"> דרך בדיחות, מערכונים וקטעי סטנד אפ </w:t>
      </w:r>
      <w:r w:rsidR="005A52AB">
        <w:rPr>
          <w:rFonts w:hint="cs"/>
          <w:rtl/>
        </w:rPr>
        <w:t>השזורים בגלריות המרהיבות.</w:t>
      </w:r>
      <w:r>
        <w:rPr>
          <w:rFonts w:hint="cs"/>
          <w:rtl/>
        </w:rPr>
        <w:t xml:space="preserve"> </w:t>
      </w:r>
      <w:r w:rsidR="005A52AB">
        <w:rPr>
          <w:rFonts w:hint="cs"/>
          <w:rtl/>
        </w:rPr>
        <w:t>נלמד על חשיבותו של הומור, מה אפשר ללמוד דרכו עלינו, ומהו הגבול בין הומור חיובי לפוגעני.</w:t>
      </w:r>
      <w:r>
        <w:rPr>
          <w:rFonts w:hint="cs"/>
          <w:rtl/>
        </w:rPr>
        <w:t xml:space="preserve"> </w:t>
      </w:r>
    </w:p>
    <w:p w:rsidR="0070193C" w:rsidRPr="0070193C" w:rsidRDefault="0070193C" w:rsidP="0070193C">
      <w:pPr>
        <w:rPr>
          <w:b/>
          <w:bCs/>
          <w:rtl/>
        </w:rPr>
      </w:pPr>
      <w:r w:rsidRPr="0070193C">
        <w:rPr>
          <w:rFonts w:hint="cs"/>
          <w:b/>
          <w:bCs/>
          <w:rtl/>
        </w:rPr>
        <w:t xml:space="preserve">בר / בת מצווה (כיתות ו') </w:t>
      </w:r>
    </w:p>
    <w:p w:rsidR="0070193C" w:rsidRDefault="0070193C" w:rsidP="0070193C">
      <w:pPr>
        <w:rPr>
          <w:rtl/>
        </w:rPr>
      </w:pPr>
      <w:r w:rsidRPr="0070193C">
        <w:rPr>
          <w:rFonts w:hint="cs"/>
          <w:rtl/>
        </w:rPr>
        <w:t>בת</w:t>
      </w:r>
      <w:r w:rsidRPr="0070193C">
        <w:t xml:space="preserve"> / </w:t>
      </w:r>
      <w:r w:rsidRPr="0070193C">
        <w:rPr>
          <w:rFonts w:hint="cs"/>
          <w:rtl/>
        </w:rPr>
        <w:t>בר</w:t>
      </w:r>
      <w:r w:rsidRPr="0070193C">
        <w:t xml:space="preserve"> </w:t>
      </w:r>
      <w:r w:rsidRPr="0070193C">
        <w:rPr>
          <w:rFonts w:hint="cs"/>
          <w:rtl/>
        </w:rPr>
        <w:t>מצווה</w:t>
      </w:r>
      <w:r w:rsidRPr="0070193C">
        <w:t xml:space="preserve"> </w:t>
      </w:r>
      <w:r w:rsidRPr="0070193C">
        <w:rPr>
          <w:rFonts w:hint="cs"/>
          <w:rtl/>
        </w:rPr>
        <w:t>היא</w:t>
      </w:r>
      <w:r w:rsidRPr="0070193C">
        <w:t xml:space="preserve"> </w:t>
      </w:r>
      <w:r w:rsidRPr="0070193C">
        <w:rPr>
          <w:rFonts w:hint="cs"/>
          <w:rtl/>
        </w:rPr>
        <w:t>נקודת</w:t>
      </w:r>
      <w:r w:rsidRPr="0070193C">
        <w:t xml:space="preserve"> </w:t>
      </w:r>
      <w:r w:rsidRPr="0070193C">
        <w:rPr>
          <w:rFonts w:hint="cs"/>
          <w:rtl/>
        </w:rPr>
        <w:t>מפנה</w:t>
      </w:r>
      <w:r w:rsidRPr="0070193C">
        <w:t xml:space="preserve"> </w:t>
      </w:r>
      <w:r w:rsidRPr="0070193C">
        <w:rPr>
          <w:rFonts w:hint="cs"/>
          <w:rtl/>
        </w:rPr>
        <w:t>בחייהם</w:t>
      </w:r>
      <w:r w:rsidRPr="0070193C">
        <w:t xml:space="preserve"> </w:t>
      </w:r>
      <w:r w:rsidRPr="0070193C">
        <w:rPr>
          <w:rFonts w:hint="cs"/>
          <w:rtl/>
        </w:rPr>
        <w:t>של</w:t>
      </w:r>
      <w:r w:rsidRPr="0070193C">
        <w:t xml:space="preserve"> </w:t>
      </w:r>
      <w:r w:rsidRPr="0070193C">
        <w:rPr>
          <w:rFonts w:hint="cs"/>
          <w:rtl/>
        </w:rPr>
        <w:t>הצעירים</w:t>
      </w:r>
      <w:r w:rsidRPr="0070193C">
        <w:t xml:space="preserve">. </w:t>
      </w:r>
      <w:r>
        <w:rPr>
          <w:rFonts w:hint="cs"/>
          <w:rtl/>
        </w:rPr>
        <w:t xml:space="preserve"> </w:t>
      </w:r>
      <w:r w:rsidRPr="0070193C">
        <w:rPr>
          <w:rFonts w:hint="cs"/>
          <w:rtl/>
        </w:rPr>
        <w:t>מהי</w:t>
      </w:r>
      <w:r w:rsidRPr="0070193C">
        <w:t xml:space="preserve"> </w:t>
      </w:r>
      <w:r w:rsidRPr="0070193C">
        <w:rPr>
          <w:rFonts w:hint="cs"/>
          <w:rtl/>
        </w:rPr>
        <w:t>עמדתם</w:t>
      </w:r>
      <w:r w:rsidRPr="0070193C">
        <w:t xml:space="preserve"> </w:t>
      </w:r>
      <w:r w:rsidRPr="0070193C">
        <w:rPr>
          <w:rFonts w:hint="cs"/>
          <w:rtl/>
        </w:rPr>
        <w:t>ביחס</w:t>
      </w:r>
      <w:r w:rsidRPr="0070193C">
        <w:t xml:space="preserve"> </w:t>
      </w:r>
      <w:r w:rsidRPr="0070193C">
        <w:rPr>
          <w:rFonts w:hint="cs"/>
          <w:rtl/>
        </w:rPr>
        <w:t>לזהות</w:t>
      </w:r>
      <w:r>
        <w:rPr>
          <w:rFonts w:hint="cs"/>
          <w:rtl/>
        </w:rPr>
        <w:t xml:space="preserve"> </w:t>
      </w:r>
      <w:r w:rsidRPr="0070193C">
        <w:rPr>
          <w:rFonts w:hint="cs"/>
          <w:rtl/>
        </w:rPr>
        <w:t>היהודית</w:t>
      </w:r>
      <w:r w:rsidRPr="0070193C">
        <w:t xml:space="preserve">? </w:t>
      </w:r>
      <w:r w:rsidRPr="0070193C">
        <w:rPr>
          <w:rFonts w:hint="cs"/>
          <w:rtl/>
        </w:rPr>
        <w:t>מהו</w:t>
      </w:r>
      <w:r w:rsidRPr="0070193C">
        <w:t xml:space="preserve"> </w:t>
      </w:r>
      <w:r w:rsidRPr="0070193C">
        <w:rPr>
          <w:rFonts w:hint="cs"/>
          <w:rtl/>
        </w:rPr>
        <w:t>מיקומם</w:t>
      </w:r>
      <w:r w:rsidRPr="0070193C">
        <w:t xml:space="preserve"> </w:t>
      </w:r>
      <w:r w:rsidRPr="0070193C">
        <w:rPr>
          <w:rFonts w:hint="cs"/>
          <w:rtl/>
        </w:rPr>
        <w:t>בסיפורו</w:t>
      </w:r>
      <w:r w:rsidRPr="0070193C">
        <w:t xml:space="preserve"> </w:t>
      </w:r>
      <w:r w:rsidRPr="0070193C">
        <w:rPr>
          <w:rFonts w:hint="cs"/>
          <w:rtl/>
        </w:rPr>
        <w:t>של</w:t>
      </w:r>
      <w:r w:rsidRPr="0070193C">
        <w:t xml:space="preserve"> </w:t>
      </w:r>
      <w:r w:rsidRPr="0070193C">
        <w:rPr>
          <w:rFonts w:hint="cs"/>
          <w:rtl/>
        </w:rPr>
        <w:t>עם</w:t>
      </w:r>
      <w:r w:rsidRPr="0070193C">
        <w:t>?</w:t>
      </w:r>
      <w:r>
        <w:rPr>
          <w:rFonts w:hint="cs"/>
          <w:rtl/>
        </w:rPr>
        <w:t xml:space="preserve"> </w:t>
      </w:r>
      <w:r w:rsidRPr="0070193C">
        <w:rPr>
          <w:rFonts w:hint="cs"/>
          <w:rtl/>
        </w:rPr>
        <w:t>רגע</w:t>
      </w:r>
      <w:r w:rsidRPr="0070193C">
        <w:t xml:space="preserve"> </w:t>
      </w:r>
      <w:r w:rsidRPr="0070193C">
        <w:rPr>
          <w:rFonts w:hint="cs"/>
          <w:rtl/>
        </w:rPr>
        <w:t>לפני</w:t>
      </w:r>
      <w:r w:rsidRPr="0070193C">
        <w:t xml:space="preserve"> </w:t>
      </w:r>
      <w:r w:rsidRPr="0070193C">
        <w:rPr>
          <w:rFonts w:hint="cs"/>
          <w:rtl/>
        </w:rPr>
        <w:t>הכניסה</w:t>
      </w:r>
      <w:r w:rsidRPr="0070193C">
        <w:t xml:space="preserve"> </w:t>
      </w:r>
      <w:r w:rsidRPr="0070193C">
        <w:rPr>
          <w:rFonts w:hint="cs"/>
          <w:rtl/>
        </w:rPr>
        <w:t>לעולם</w:t>
      </w:r>
      <w:r w:rsidRPr="0070193C">
        <w:t xml:space="preserve"> </w:t>
      </w:r>
      <w:r w:rsidRPr="0070193C">
        <w:rPr>
          <w:rFonts w:hint="cs"/>
          <w:rtl/>
        </w:rPr>
        <w:t>המבוגרים</w:t>
      </w:r>
      <w:r w:rsidRPr="0070193C">
        <w:t xml:space="preserve"> </w:t>
      </w:r>
      <w:r w:rsidRPr="0070193C">
        <w:rPr>
          <w:rFonts w:hint="cs"/>
          <w:rtl/>
        </w:rPr>
        <w:t>נושאים</w:t>
      </w:r>
      <w:r w:rsidRPr="0070193C">
        <w:t xml:space="preserve"> </w:t>
      </w:r>
      <w:r w:rsidRPr="0070193C">
        <w:rPr>
          <w:rFonts w:hint="cs"/>
          <w:rtl/>
        </w:rPr>
        <w:t>אלו</w:t>
      </w:r>
      <w:r w:rsidRPr="0070193C">
        <w:t xml:space="preserve"> </w:t>
      </w:r>
      <w:r w:rsidRPr="0070193C">
        <w:rPr>
          <w:rFonts w:hint="cs"/>
          <w:rtl/>
        </w:rPr>
        <w:t>ואחרים</w:t>
      </w:r>
      <w:r w:rsidRPr="0070193C">
        <w:t xml:space="preserve"> </w:t>
      </w:r>
      <w:r w:rsidRPr="0070193C">
        <w:rPr>
          <w:rFonts w:hint="cs"/>
          <w:rtl/>
        </w:rPr>
        <w:t>מועלים</w:t>
      </w:r>
      <w:r w:rsidRPr="0070193C">
        <w:t xml:space="preserve"> </w:t>
      </w:r>
      <w:r w:rsidRPr="0070193C">
        <w:rPr>
          <w:rFonts w:hint="cs"/>
          <w:rtl/>
        </w:rPr>
        <w:t>באמצעות</w:t>
      </w:r>
      <w:r w:rsidRPr="0070193C">
        <w:t xml:space="preserve"> </w:t>
      </w:r>
      <w:r w:rsidRPr="0070193C">
        <w:rPr>
          <w:rFonts w:hint="cs"/>
          <w:rtl/>
        </w:rPr>
        <w:t>פעילות</w:t>
      </w:r>
      <w:r>
        <w:rPr>
          <w:rFonts w:hint="cs"/>
          <w:rtl/>
        </w:rPr>
        <w:t xml:space="preserve"> </w:t>
      </w:r>
      <w:r w:rsidRPr="0070193C">
        <w:rPr>
          <w:rFonts w:hint="cs"/>
          <w:rtl/>
        </w:rPr>
        <w:t>קלילה</w:t>
      </w:r>
      <w:r w:rsidRPr="0070193C">
        <w:t xml:space="preserve">, </w:t>
      </w:r>
      <w:r w:rsidRPr="0070193C">
        <w:rPr>
          <w:rFonts w:hint="cs"/>
          <w:rtl/>
        </w:rPr>
        <w:t>חווייתי</w:t>
      </w:r>
      <w:r w:rsidRPr="0070193C">
        <w:rPr>
          <w:rFonts w:hint="eastAsia"/>
          <w:rtl/>
        </w:rPr>
        <w:t>ת</w:t>
      </w:r>
      <w:r w:rsidRPr="0070193C">
        <w:t xml:space="preserve"> </w:t>
      </w:r>
      <w:r w:rsidRPr="0070193C">
        <w:rPr>
          <w:rFonts w:hint="cs"/>
          <w:rtl/>
        </w:rPr>
        <w:t>ומעצימה</w:t>
      </w:r>
      <w:r w:rsidRPr="0070193C">
        <w:t>.</w:t>
      </w:r>
    </w:p>
    <w:p w:rsidR="0070193C" w:rsidRDefault="0070193C" w:rsidP="0070193C">
      <w:pPr>
        <w:rPr>
          <w:b/>
          <w:bCs/>
          <w:rtl/>
        </w:rPr>
      </w:pPr>
    </w:p>
    <w:p w:rsidR="0070193C" w:rsidRDefault="0070193C" w:rsidP="0070193C">
      <w:pPr>
        <w:rPr>
          <w:rtl/>
        </w:rPr>
      </w:pPr>
    </w:p>
    <w:p w:rsidR="00FC2A56" w:rsidRPr="00A9495A" w:rsidRDefault="00FC2A56" w:rsidP="00FC2A56">
      <w:pPr>
        <w:rPr>
          <w:b/>
          <w:bCs/>
          <w:rtl/>
        </w:rPr>
      </w:pPr>
      <w:r w:rsidRPr="00A9495A">
        <w:rPr>
          <w:rFonts w:cs="Arial"/>
          <w:b/>
          <w:bCs/>
          <w:rtl/>
        </w:rPr>
        <w:lastRenderedPageBreak/>
        <w:t xml:space="preserve">תכניות לתלמידי </w:t>
      </w:r>
      <w:r>
        <w:rPr>
          <w:rFonts w:cs="Arial" w:hint="cs"/>
          <w:b/>
          <w:bCs/>
          <w:rtl/>
        </w:rPr>
        <w:t>חט"ב ותיכון</w:t>
      </w:r>
      <w:r w:rsidRPr="00A9495A">
        <w:rPr>
          <w:rFonts w:hint="cs"/>
          <w:b/>
          <w:bCs/>
          <w:rtl/>
        </w:rPr>
        <w:t xml:space="preserve"> </w:t>
      </w:r>
      <w:r w:rsidRPr="00A9495A">
        <w:rPr>
          <w:rFonts w:cs="Arial"/>
          <w:b/>
          <w:bCs/>
          <w:rtl/>
        </w:rPr>
        <w:t xml:space="preserve">שנה״ל </w:t>
      </w:r>
      <w:proofErr w:type="spellStart"/>
      <w:r w:rsidRPr="00A9495A">
        <w:rPr>
          <w:rFonts w:cs="Arial" w:hint="cs"/>
          <w:b/>
          <w:bCs/>
          <w:rtl/>
        </w:rPr>
        <w:t>תש"ף</w:t>
      </w:r>
      <w:proofErr w:type="spellEnd"/>
      <w:r w:rsidRPr="00A9495A">
        <w:rPr>
          <w:rFonts w:cs="Arial" w:hint="cs"/>
          <w:b/>
          <w:bCs/>
          <w:rtl/>
        </w:rPr>
        <w:t xml:space="preserve"> </w:t>
      </w:r>
      <w:r w:rsidRPr="00A9495A">
        <w:rPr>
          <w:rFonts w:cs="Arial"/>
          <w:b/>
          <w:bCs/>
          <w:rtl/>
        </w:rPr>
        <w:t xml:space="preserve"> 20</w:t>
      </w:r>
      <w:r w:rsidRPr="00A9495A">
        <w:rPr>
          <w:rFonts w:cs="Arial" w:hint="cs"/>
          <w:b/>
          <w:bCs/>
          <w:rtl/>
        </w:rPr>
        <w:t>20</w:t>
      </w:r>
      <w:r w:rsidRPr="00A9495A">
        <w:rPr>
          <w:rFonts w:cs="Arial"/>
          <w:b/>
          <w:bCs/>
          <w:rtl/>
        </w:rPr>
        <w:t>-201</w:t>
      </w:r>
      <w:r w:rsidRPr="00A9495A">
        <w:rPr>
          <w:rFonts w:cs="Arial" w:hint="cs"/>
          <w:b/>
          <w:bCs/>
          <w:rtl/>
        </w:rPr>
        <w:t>9</w:t>
      </w:r>
    </w:p>
    <w:p w:rsidR="00FC2A56" w:rsidRPr="00A9495A" w:rsidRDefault="00FC2A56" w:rsidP="00FC2A56">
      <w:pPr>
        <w:rPr>
          <w:b/>
          <w:bCs/>
          <w:rtl/>
        </w:rPr>
      </w:pPr>
      <w:r w:rsidRPr="00A9495A">
        <w:rPr>
          <w:rFonts w:cs="Arial"/>
          <w:b/>
          <w:bCs/>
          <w:rtl/>
        </w:rPr>
        <w:t>מפתיע</w:t>
      </w:r>
      <w:r w:rsidRPr="00A9495A">
        <w:rPr>
          <w:rFonts w:hint="cs"/>
          <w:b/>
          <w:bCs/>
          <w:rtl/>
        </w:rPr>
        <w:t xml:space="preserve"> </w:t>
      </w:r>
      <w:r w:rsidRPr="00A9495A">
        <w:rPr>
          <w:rFonts w:cs="Arial"/>
          <w:b/>
          <w:bCs/>
          <w:rtl/>
        </w:rPr>
        <w:t>בכל פעם</w:t>
      </w:r>
      <w:r w:rsidRPr="00A9495A">
        <w:rPr>
          <w:rFonts w:hint="cs"/>
          <w:b/>
          <w:bCs/>
          <w:rtl/>
        </w:rPr>
        <w:t xml:space="preserve"> </w:t>
      </w:r>
      <w:r w:rsidRPr="00A9495A">
        <w:rPr>
          <w:rFonts w:cs="Arial"/>
          <w:b/>
          <w:bCs/>
          <w:rtl/>
        </w:rPr>
        <w:t>מחדש!</w:t>
      </w:r>
    </w:p>
    <w:p w:rsidR="00534289" w:rsidRDefault="00534289" w:rsidP="00534289">
      <w:pPr>
        <w:rPr>
          <w:rtl/>
        </w:rPr>
      </w:pPr>
      <w:r>
        <w:rPr>
          <w:rFonts w:cs="Arial"/>
          <w:rtl/>
        </w:rPr>
        <w:t>בית התפוצות מזמין אתכם ואת</w:t>
      </w:r>
      <w:r>
        <w:rPr>
          <w:rFonts w:hint="cs"/>
          <w:rtl/>
        </w:rPr>
        <w:t xml:space="preserve"> </w:t>
      </w:r>
      <w:r>
        <w:rPr>
          <w:rFonts w:cs="Arial"/>
          <w:rtl/>
        </w:rPr>
        <w:t>תלמידי בית הספר לחוות את סיפורו הייחודי</w:t>
      </w:r>
      <w:r>
        <w:rPr>
          <w:rFonts w:hint="cs"/>
          <w:rtl/>
        </w:rPr>
        <w:t xml:space="preserve"> </w:t>
      </w:r>
      <w:r>
        <w:rPr>
          <w:rFonts w:cs="Arial"/>
          <w:rtl/>
        </w:rPr>
        <w:t>והמתמשך של העם היהודי</w:t>
      </w:r>
      <w:r>
        <w:rPr>
          <w:rFonts w:cs="Arial" w:hint="cs"/>
          <w:rtl/>
        </w:rPr>
        <w:t>!</w:t>
      </w:r>
    </w:p>
    <w:p w:rsidR="00534289" w:rsidRDefault="00534289" w:rsidP="00534289">
      <w:pPr>
        <w:rPr>
          <w:rtl/>
        </w:rPr>
      </w:pPr>
      <w:r>
        <w:rPr>
          <w:rFonts w:cs="Arial"/>
          <w:rtl/>
        </w:rPr>
        <w:t>אתם מוזמנים למסע אינטראקטיבי</w:t>
      </w:r>
      <w:r>
        <w:rPr>
          <w:rFonts w:hint="cs"/>
          <w:rtl/>
        </w:rPr>
        <w:t xml:space="preserve">, </w:t>
      </w:r>
      <w:r>
        <w:rPr>
          <w:rFonts w:cs="Arial"/>
          <w:rtl/>
        </w:rPr>
        <w:t>מלהיב ומרתק, שיחשוף בפניכם את</w:t>
      </w:r>
      <w:r>
        <w:rPr>
          <w:rFonts w:hint="cs"/>
          <w:rtl/>
        </w:rPr>
        <w:t xml:space="preserve"> </w:t>
      </w:r>
      <w:r>
        <w:rPr>
          <w:rFonts w:cs="Arial"/>
          <w:rtl/>
        </w:rPr>
        <w:t>הסיפורים המרגשים, האנשים המבריקים</w:t>
      </w:r>
      <w:r>
        <w:rPr>
          <w:rFonts w:hint="cs"/>
          <w:rtl/>
        </w:rPr>
        <w:t xml:space="preserve"> </w:t>
      </w:r>
      <w:r>
        <w:rPr>
          <w:rFonts w:cs="Arial" w:hint="cs"/>
          <w:rtl/>
        </w:rPr>
        <w:t>ו</w:t>
      </w:r>
      <w:r>
        <w:rPr>
          <w:rFonts w:cs="Arial"/>
          <w:rtl/>
        </w:rPr>
        <w:t>רגעי התהילה של העם היהודי</w:t>
      </w:r>
      <w:r>
        <w:rPr>
          <w:rFonts w:cs="Arial" w:hint="cs"/>
          <w:rtl/>
        </w:rPr>
        <w:t xml:space="preserve">, </w:t>
      </w:r>
      <w:r>
        <w:rPr>
          <w:rFonts w:cs="Arial"/>
          <w:rtl/>
        </w:rPr>
        <w:t>שתמיד</w:t>
      </w:r>
      <w:r>
        <w:rPr>
          <w:rFonts w:hint="cs"/>
          <w:rtl/>
        </w:rPr>
        <w:t xml:space="preserve"> </w:t>
      </w:r>
      <w:r>
        <w:rPr>
          <w:rFonts w:cs="Arial"/>
          <w:rtl/>
        </w:rPr>
        <w:t>מצליח להפתיע</w:t>
      </w:r>
      <w:r>
        <w:rPr>
          <w:rFonts w:cs="Arial" w:hint="cs"/>
          <w:rtl/>
        </w:rPr>
        <w:t>- ו</w:t>
      </w:r>
      <w:r>
        <w:rPr>
          <w:rFonts w:cs="Arial"/>
          <w:rtl/>
        </w:rPr>
        <w:t>בגדול</w:t>
      </w:r>
      <w:r>
        <w:rPr>
          <w:rFonts w:cs="Arial" w:hint="cs"/>
          <w:rtl/>
        </w:rPr>
        <w:t>!</w:t>
      </w:r>
    </w:p>
    <w:p w:rsidR="00534289" w:rsidRDefault="00534289" w:rsidP="00534289">
      <w:pPr>
        <w:rPr>
          <w:rtl/>
        </w:rPr>
      </w:pPr>
      <w:r>
        <w:rPr>
          <w:rFonts w:cs="Arial"/>
          <w:rtl/>
        </w:rPr>
        <w:t>בואו להתרגש בתערוכות מעוררות ההשראה</w:t>
      </w:r>
      <w:r>
        <w:rPr>
          <w:rFonts w:hint="cs"/>
          <w:rtl/>
        </w:rPr>
        <w:t xml:space="preserve"> </w:t>
      </w:r>
      <w:r>
        <w:rPr>
          <w:rFonts w:cs="Arial"/>
          <w:rtl/>
        </w:rPr>
        <w:t>במוזיאון, המספרות את סיפורו הרב גוני של</w:t>
      </w:r>
      <w:r>
        <w:rPr>
          <w:rFonts w:hint="cs"/>
          <w:rtl/>
        </w:rPr>
        <w:t xml:space="preserve"> </w:t>
      </w:r>
      <w:r>
        <w:rPr>
          <w:rFonts w:cs="Arial"/>
          <w:rtl/>
        </w:rPr>
        <w:t>העם היהודי באמצעים טכנולוגיים חדישים,</w:t>
      </w:r>
      <w:r>
        <w:rPr>
          <w:rFonts w:hint="cs"/>
          <w:rtl/>
        </w:rPr>
        <w:t xml:space="preserve"> </w:t>
      </w:r>
      <w:r>
        <w:rPr>
          <w:rFonts w:cs="Arial"/>
          <w:rtl/>
        </w:rPr>
        <w:t>המאפשרים לכל מבקר לקחת חלק פעיל בחוויה.</w:t>
      </w:r>
    </w:p>
    <w:p w:rsidR="00534289" w:rsidRDefault="00534289" w:rsidP="00534289">
      <w:pPr>
        <w:rPr>
          <w:rtl/>
        </w:rPr>
      </w:pPr>
      <w:r>
        <w:rPr>
          <w:rFonts w:cs="Arial" w:hint="cs"/>
          <w:rtl/>
        </w:rPr>
        <w:t xml:space="preserve">במוזיאון שלנו - </w:t>
      </w:r>
      <w:r>
        <w:rPr>
          <w:rFonts w:cs="Arial"/>
          <w:rtl/>
        </w:rPr>
        <w:t>אתם לא רק מבקרים, אתם חלק מהסיפור!</w:t>
      </w:r>
    </w:p>
    <w:p w:rsidR="00FC2A56" w:rsidRDefault="00FC2A56" w:rsidP="00FC2A56">
      <w:pPr>
        <w:rPr>
          <w:rFonts w:cs="Arial"/>
          <w:rtl/>
        </w:rPr>
      </w:pPr>
    </w:p>
    <w:p w:rsidR="00FC2A56" w:rsidRDefault="00FC2A56" w:rsidP="00FC2A56">
      <w:pPr>
        <w:rPr>
          <w:rtl/>
        </w:rPr>
      </w:pPr>
      <w:r>
        <w:rPr>
          <w:rFonts w:cs="Arial"/>
          <w:rtl/>
        </w:rPr>
        <w:t>התערוכות המוצגות בבית התפוצות:</w:t>
      </w:r>
    </w:p>
    <w:p w:rsidR="00FC2A56" w:rsidRDefault="00FC2A56" w:rsidP="00FC2A56">
      <w:pPr>
        <w:rPr>
          <w:rtl/>
        </w:rPr>
      </w:pPr>
      <w:r>
        <w:rPr>
          <w:rFonts w:cs="Arial"/>
          <w:rtl/>
        </w:rPr>
        <w:t>הללו-יה! – בית הכנסת אז והיום</w:t>
      </w:r>
    </w:p>
    <w:p w:rsidR="00FC2A56" w:rsidRPr="00A9495A" w:rsidRDefault="00FC2A56" w:rsidP="00FC2A56">
      <w:pPr>
        <w:rPr>
          <w:rtl/>
        </w:rPr>
      </w:pPr>
      <w:r>
        <w:rPr>
          <w:rFonts w:cs="Arial"/>
          <w:rtl/>
        </w:rPr>
        <w:t>גיבורים: פורצי הדרך של העם היהודי</w:t>
      </w:r>
    </w:p>
    <w:p w:rsidR="00FC2A56" w:rsidRDefault="00FC2A56" w:rsidP="00FC2A56">
      <w:pPr>
        <w:rPr>
          <w:rtl/>
        </w:rPr>
      </w:pPr>
      <w:r>
        <w:rPr>
          <w:rFonts w:cs="Arial"/>
          <w:rtl/>
        </w:rPr>
        <w:t>ויהי צחוק - הומור יהודי מסביב לעולם</w:t>
      </w:r>
    </w:p>
    <w:p w:rsidR="00FC2A56" w:rsidRDefault="00FC2A56" w:rsidP="00FC2A56">
      <w:pPr>
        <w:rPr>
          <w:rtl/>
        </w:rPr>
      </w:pPr>
      <w:r>
        <w:rPr>
          <w:rFonts w:hint="cs"/>
          <w:rtl/>
        </w:rPr>
        <w:t xml:space="preserve">מבצע משה: 30 שנה אחרי </w:t>
      </w:r>
    </w:p>
    <w:p w:rsidR="00FC2A56" w:rsidRDefault="00FC2A56" w:rsidP="00FC2A56">
      <w:pPr>
        <w:rPr>
          <w:rtl/>
        </w:rPr>
      </w:pPr>
      <w:r>
        <w:rPr>
          <w:rFonts w:hint="cs"/>
          <w:rtl/>
        </w:rPr>
        <w:t xml:space="preserve">לוכד ההיסטוריה (שים) </w:t>
      </w:r>
      <w:r>
        <w:rPr>
          <w:rtl/>
        </w:rPr>
        <w:t>–</w:t>
      </w:r>
      <w:r>
        <w:rPr>
          <w:rFonts w:hint="cs"/>
          <w:rtl/>
        </w:rPr>
        <w:t xml:space="preserve"> דיוויד סימור</w:t>
      </w:r>
    </w:p>
    <w:p w:rsidR="00FC2A56" w:rsidRDefault="00FC2A56" w:rsidP="0070193C">
      <w:pPr>
        <w:rPr>
          <w:rtl/>
        </w:rPr>
      </w:pPr>
    </w:p>
    <w:p w:rsidR="00FC2A56" w:rsidRPr="00FC2A56" w:rsidRDefault="00FC2A56" w:rsidP="00FC2A56">
      <w:pPr>
        <w:rPr>
          <w:b/>
          <w:bCs/>
        </w:rPr>
      </w:pPr>
      <w:r w:rsidRPr="00FC2A56">
        <w:rPr>
          <w:rFonts w:hint="cs"/>
          <w:b/>
          <w:bCs/>
          <w:rtl/>
        </w:rPr>
        <w:t>מסע</w:t>
      </w:r>
      <w:r w:rsidRPr="00FC2A56">
        <w:rPr>
          <w:b/>
          <w:bCs/>
        </w:rPr>
        <w:t xml:space="preserve"> </w:t>
      </w:r>
      <w:r w:rsidRPr="00FC2A56">
        <w:rPr>
          <w:rFonts w:hint="cs"/>
          <w:b/>
          <w:bCs/>
          <w:rtl/>
        </w:rPr>
        <w:t>אל</w:t>
      </w:r>
      <w:r w:rsidRPr="00FC2A56">
        <w:rPr>
          <w:b/>
          <w:bCs/>
        </w:rPr>
        <w:t xml:space="preserve"> </w:t>
      </w:r>
      <w:r w:rsidRPr="00FC2A56">
        <w:rPr>
          <w:rFonts w:hint="cs"/>
          <w:b/>
          <w:bCs/>
          <w:rtl/>
        </w:rPr>
        <w:t>השורשים (כיתות ז'-ח')</w:t>
      </w:r>
    </w:p>
    <w:p w:rsidR="00FC2A56" w:rsidRPr="00FC2A56" w:rsidRDefault="00FC2A56" w:rsidP="00FC2A56">
      <w:r w:rsidRPr="00FC2A56">
        <w:rPr>
          <w:rFonts w:hint="cs"/>
          <w:rtl/>
        </w:rPr>
        <w:t>סיור</w:t>
      </w:r>
      <w:r w:rsidRPr="00FC2A56">
        <w:t xml:space="preserve"> </w:t>
      </w:r>
      <w:r w:rsidRPr="00FC2A56">
        <w:rPr>
          <w:rFonts w:hint="cs"/>
          <w:rtl/>
        </w:rPr>
        <w:t>שורשים</w:t>
      </w:r>
      <w:r w:rsidRPr="00FC2A56">
        <w:t xml:space="preserve"> </w:t>
      </w:r>
      <w:r w:rsidRPr="00FC2A56">
        <w:rPr>
          <w:rFonts w:hint="cs"/>
          <w:rtl/>
        </w:rPr>
        <w:t>במוזיאון</w:t>
      </w:r>
      <w:r w:rsidRPr="00FC2A56">
        <w:t xml:space="preserve"> </w:t>
      </w:r>
      <w:r w:rsidRPr="00FC2A56">
        <w:rPr>
          <w:rFonts w:hint="cs"/>
          <w:rtl/>
        </w:rPr>
        <w:t>בית</w:t>
      </w:r>
      <w:r w:rsidRPr="00FC2A56">
        <w:t xml:space="preserve"> </w:t>
      </w:r>
      <w:r w:rsidRPr="00FC2A56">
        <w:rPr>
          <w:rFonts w:hint="cs"/>
          <w:rtl/>
        </w:rPr>
        <w:t>התפוצות</w:t>
      </w:r>
      <w:r w:rsidRPr="00FC2A56">
        <w:t xml:space="preserve"> </w:t>
      </w:r>
      <w:r w:rsidRPr="00FC2A56">
        <w:rPr>
          <w:rFonts w:hint="cs"/>
          <w:rtl/>
        </w:rPr>
        <w:t>הוא</w:t>
      </w:r>
      <w:r w:rsidRPr="00FC2A56">
        <w:t xml:space="preserve"> </w:t>
      </w:r>
      <w:r w:rsidRPr="00FC2A56">
        <w:rPr>
          <w:rFonts w:hint="cs"/>
          <w:rtl/>
        </w:rPr>
        <w:t>חוויה</w:t>
      </w:r>
      <w:r w:rsidRPr="00FC2A56">
        <w:t xml:space="preserve"> </w:t>
      </w:r>
      <w:r w:rsidRPr="00FC2A56">
        <w:rPr>
          <w:rFonts w:hint="cs"/>
          <w:rtl/>
        </w:rPr>
        <w:t>שנשארת</w:t>
      </w:r>
      <w:r w:rsidRPr="00FC2A56">
        <w:t xml:space="preserve"> </w:t>
      </w:r>
      <w:r w:rsidRPr="00FC2A56">
        <w:rPr>
          <w:rFonts w:hint="cs"/>
          <w:rtl/>
        </w:rPr>
        <w:t>לשנים</w:t>
      </w:r>
      <w:r w:rsidRPr="00FC2A56">
        <w:t xml:space="preserve"> </w:t>
      </w:r>
      <w:r w:rsidRPr="00FC2A56">
        <w:rPr>
          <w:rFonts w:hint="cs"/>
          <w:rtl/>
        </w:rPr>
        <w:t>רבות</w:t>
      </w:r>
      <w:r w:rsidRPr="00FC2A56">
        <w:t xml:space="preserve">. </w:t>
      </w:r>
      <w:r w:rsidRPr="00FC2A56">
        <w:rPr>
          <w:rFonts w:hint="cs"/>
          <w:rtl/>
        </w:rPr>
        <w:t>המסע</w:t>
      </w:r>
      <w:r>
        <w:rPr>
          <w:rFonts w:hint="cs"/>
          <w:rtl/>
        </w:rPr>
        <w:t xml:space="preserve"> </w:t>
      </w:r>
      <w:r w:rsidRPr="00FC2A56">
        <w:rPr>
          <w:rFonts w:hint="cs"/>
          <w:rtl/>
        </w:rPr>
        <w:t>החווייתי</w:t>
      </w:r>
      <w:r w:rsidRPr="00FC2A56">
        <w:t xml:space="preserve"> </w:t>
      </w:r>
      <w:r w:rsidRPr="00FC2A56">
        <w:rPr>
          <w:rFonts w:hint="cs"/>
          <w:rtl/>
        </w:rPr>
        <w:t>מציע</w:t>
      </w:r>
      <w:r w:rsidRPr="00FC2A56">
        <w:t xml:space="preserve"> </w:t>
      </w:r>
      <w:r w:rsidRPr="00FC2A56">
        <w:rPr>
          <w:rFonts w:hint="cs"/>
          <w:rtl/>
        </w:rPr>
        <w:t>לתלמידים</w:t>
      </w:r>
      <w:r w:rsidRPr="00FC2A56">
        <w:t xml:space="preserve"> </w:t>
      </w:r>
      <w:r w:rsidRPr="00FC2A56">
        <w:rPr>
          <w:rFonts w:hint="cs"/>
          <w:rtl/>
        </w:rPr>
        <w:t>הזדמנות</w:t>
      </w:r>
      <w:r w:rsidRPr="00FC2A56">
        <w:t xml:space="preserve"> </w:t>
      </w:r>
      <w:r w:rsidRPr="00FC2A56">
        <w:rPr>
          <w:rFonts w:hint="cs"/>
          <w:rtl/>
        </w:rPr>
        <w:t>יוצאת</w:t>
      </w:r>
      <w:r w:rsidRPr="00FC2A56">
        <w:t xml:space="preserve"> </w:t>
      </w:r>
      <w:r w:rsidRPr="00FC2A56">
        <w:rPr>
          <w:rFonts w:hint="cs"/>
          <w:rtl/>
        </w:rPr>
        <w:t>דופן</w:t>
      </w:r>
      <w:r w:rsidRPr="00FC2A56">
        <w:t xml:space="preserve"> </w:t>
      </w:r>
      <w:r w:rsidRPr="00FC2A56">
        <w:rPr>
          <w:rFonts w:hint="cs"/>
          <w:rtl/>
        </w:rPr>
        <w:t>להתחבר</w:t>
      </w:r>
      <w:r w:rsidRPr="00FC2A56">
        <w:t xml:space="preserve"> </w:t>
      </w:r>
      <w:r w:rsidRPr="00FC2A56">
        <w:rPr>
          <w:rFonts w:hint="cs"/>
          <w:rtl/>
        </w:rPr>
        <w:t>למורשת</w:t>
      </w:r>
      <w:r w:rsidRPr="00FC2A56">
        <w:t xml:space="preserve">, </w:t>
      </w:r>
      <w:r w:rsidRPr="00FC2A56">
        <w:rPr>
          <w:rFonts w:hint="cs"/>
          <w:rtl/>
        </w:rPr>
        <w:t>לתרבות</w:t>
      </w:r>
      <w:r w:rsidRPr="00FC2A56">
        <w:t xml:space="preserve"> </w:t>
      </w:r>
      <w:r w:rsidRPr="00FC2A56">
        <w:rPr>
          <w:rFonts w:hint="cs"/>
          <w:rtl/>
        </w:rPr>
        <w:t>ולמסורת</w:t>
      </w:r>
      <w:r>
        <w:rPr>
          <w:rFonts w:hint="cs"/>
          <w:rtl/>
        </w:rPr>
        <w:t xml:space="preserve"> </w:t>
      </w:r>
      <w:r w:rsidRPr="00FC2A56">
        <w:rPr>
          <w:rFonts w:hint="cs"/>
          <w:rtl/>
        </w:rPr>
        <w:t>המשפחתית</w:t>
      </w:r>
      <w:r w:rsidRPr="00FC2A56">
        <w:t xml:space="preserve"> </w:t>
      </w:r>
      <w:r w:rsidRPr="00FC2A56">
        <w:rPr>
          <w:rFonts w:hint="cs"/>
          <w:rtl/>
        </w:rPr>
        <w:t>שלהם</w:t>
      </w:r>
      <w:r w:rsidRPr="00FC2A56">
        <w:t xml:space="preserve">, </w:t>
      </w:r>
      <w:r w:rsidRPr="00FC2A56">
        <w:rPr>
          <w:rFonts w:hint="cs"/>
          <w:rtl/>
        </w:rPr>
        <w:t>לגלות</w:t>
      </w:r>
      <w:r w:rsidRPr="00FC2A56">
        <w:t xml:space="preserve"> </w:t>
      </w:r>
      <w:r w:rsidRPr="00FC2A56">
        <w:rPr>
          <w:rFonts w:hint="cs"/>
          <w:rtl/>
        </w:rPr>
        <w:t>מחדש</w:t>
      </w:r>
      <w:r w:rsidRPr="00FC2A56">
        <w:t xml:space="preserve"> </w:t>
      </w:r>
      <w:r w:rsidRPr="00FC2A56">
        <w:rPr>
          <w:rFonts w:hint="cs"/>
          <w:rtl/>
        </w:rPr>
        <w:t>את</w:t>
      </w:r>
      <w:r w:rsidRPr="00FC2A56">
        <w:t xml:space="preserve"> </w:t>
      </w:r>
      <w:r w:rsidRPr="00FC2A56">
        <w:rPr>
          <w:rFonts w:hint="cs"/>
          <w:rtl/>
        </w:rPr>
        <w:t>זהותם</w:t>
      </w:r>
      <w:r w:rsidRPr="00FC2A56">
        <w:t xml:space="preserve"> </w:t>
      </w:r>
      <w:r w:rsidRPr="00FC2A56">
        <w:rPr>
          <w:rFonts w:hint="cs"/>
          <w:rtl/>
        </w:rPr>
        <w:t>היהודית</w:t>
      </w:r>
      <w:r w:rsidRPr="00FC2A56">
        <w:t>-</w:t>
      </w:r>
      <w:r w:rsidRPr="00FC2A56">
        <w:rPr>
          <w:rFonts w:hint="cs"/>
          <w:rtl/>
        </w:rPr>
        <w:t>ישראלית</w:t>
      </w:r>
      <w:r w:rsidRPr="00FC2A56">
        <w:t xml:space="preserve"> </w:t>
      </w:r>
      <w:r w:rsidRPr="00FC2A56">
        <w:rPr>
          <w:rFonts w:hint="cs"/>
          <w:rtl/>
        </w:rPr>
        <w:t>ולברר</w:t>
      </w:r>
      <w:r w:rsidRPr="00FC2A56">
        <w:t xml:space="preserve"> </w:t>
      </w:r>
      <w:r w:rsidRPr="00FC2A56">
        <w:rPr>
          <w:rFonts w:hint="cs"/>
          <w:rtl/>
        </w:rPr>
        <w:t>את</w:t>
      </w:r>
      <w:r w:rsidRPr="00FC2A56">
        <w:t xml:space="preserve"> </w:t>
      </w:r>
      <w:r w:rsidRPr="00FC2A56">
        <w:rPr>
          <w:rFonts w:hint="cs"/>
          <w:rtl/>
        </w:rPr>
        <w:t>מקומם</w:t>
      </w:r>
      <w:r>
        <w:rPr>
          <w:rFonts w:hint="cs"/>
          <w:rtl/>
        </w:rPr>
        <w:t xml:space="preserve"> </w:t>
      </w:r>
      <w:r w:rsidRPr="00FC2A56">
        <w:rPr>
          <w:rFonts w:hint="cs"/>
          <w:rtl/>
        </w:rPr>
        <w:t>בעלילה</w:t>
      </w:r>
      <w:r w:rsidRPr="00FC2A56">
        <w:t xml:space="preserve"> </w:t>
      </w:r>
      <w:r w:rsidRPr="00FC2A56">
        <w:rPr>
          <w:rFonts w:hint="cs"/>
          <w:rtl/>
        </w:rPr>
        <w:t>המסתעפת</w:t>
      </w:r>
      <w:r w:rsidRPr="00FC2A56">
        <w:t xml:space="preserve"> </w:t>
      </w:r>
      <w:r w:rsidRPr="00FC2A56">
        <w:rPr>
          <w:rFonts w:hint="cs"/>
          <w:rtl/>
        </w:rPr>
        <w:t>של</w:t>
      </w:r>
      <w:r w:rsidRPr="00FC2A56">
        <w:t xml:space="preserve"> </w:t>
      </w:r>
      <w:r w:rsidRPr="00FC2A56">
        <w:rPr>
          <w:rFonts w:hint="cs"/>
          <w:rtl/>
        </w:rPr>
        <w:t>סיפור</w:t>
      </w:r>
      <w:r w:rsidRPr="00FC2A56">
        <w:t xml:space="preserve"> </w:t>
      </w:r>
      <w:r w:rsidRPr="00FC2A56">
        <w:rPr>
          <w:rFonts w:hint="cs"/>
          <w:rtl/>
        </w:rPr>
        <w:t>העם</w:t>
      </w:r>
      <w:r w:rsidRPr="00FC2A56">
        <w:t xml:space="preserve"> </w:t>
      </w:r>
      <w:r w:rsidRPr="00FC2A56">
        <w:rPr>
          <w:rFonts w:hint="cs"/>
          <w:rtl/>
        </w:rPr>
        <w:t>היהודי</w:t>
      </w:r>
      <w:r w:rsidRPr="00FC2A56">
        <w:t>.</w:t>
      </w:r>
    </w:p>
    <w:p w:rsidR="00FC2A56" w:rsidRDefault="00FC2A56" w:rsidP="00FC2A56">
      <w:pPr>
        <w:rPr>
          <w:rtl/>
        </w:rPr>
      </w:pPr>
      <w:r w:rsidRPr="00FC2A56">
        <w:rPr>
          <w:b/>
          <w:bCs/>
        </w:rPr>
        <w:t xml:space="preserve">* </w:t>
      </w:r>
      <w:r w:rsidRPr="00FC2A56">
        <w:rPr>
          <w:rFonts w:hint="cs"/>
          <w:b/>
          <w:bCs/>
          <w:rtl/>
        </w:rPr>
        <w:t>מתאים</w:t>
      </w:r>
      <w:r w:rsidRPr="00FC2A56">
        <w:rPr>
          <w:b/>
          <w:bCs/>
        </w:rPr>
        <w:t xml:space="preserve"> </w:t>
      </w:r>
      <w:r w:rsidRPr="00FC2A56">
        <w:rPr>
          <w:rFonts w:hint="cs"/>
          <w:b/>
          <w:bCs/>
          <w:rtl/>
        </w:rPr>
        <w:t>לצורך</w:t>
      </w:r>
      <w:r w:rsidRPr="00FC2A56">
        <w:rPr>
          <w:b/>
          <w:bCs/>
        </w:rPr>
        <w:t xml:space="preserve"> </w:t>
      </w:r>
      <w:r w:rsidRPr="00FC2A56">
        <w:rPr>
          <w:rFonts w:hint="cs"/>
          <w:b/>
          <w:bCs/>
          <w:rtl/>
        </w:rPr>
        <w:t>הכנת</w:t>
      </w:r>
      <w:r w:rsidRPr="00FC2A56">
        <w:rPr>
          <w:b/>
          <w:bCs/>
        </w:rPr>
        <w:t xml:space="preserve"> </w:t>
      </w:r>
      <w:r w:rsidRPr="00FC2A56">
        <w:rPr>
          <w:rFonts w:hint="cs"/>
          <w:b/>
          <w:bCs/>
          <w:rtl/>
        </w:rPr>
        <w:t>עבודת</w:t>
      </w:r>
      <w:r w:rsidRPr="00FC2A56">
        <w:rPr>
          <w:b/>
          <w:bCs/>
        </w:rPr>
        <w:t xml:space="preserve"> </w:t>
      </w:r>
      <w:r w:rsidRPr="00FC2A56">
        <w:rPr>
          <w:rFonts w:hint="cs"/>
          <w:b/>
          <w:bCs/>
          <w:rtl/>
        </w:rPr>
        <w:t>שורשים</w:t>
      </w:r>
      <w:r w:rsidRPr="00FC2A56">
        <w:rPr>
          <w:b/>
          <w:bCs/>
        </w:rPr>
        <w:t xml:space="preserve"> </w:t>
      </w:r>
      <w:r w:rsidRPr="00FC2A56">
        <w:rPr>
          <w:rFonts w:hint="cs"/>
          <w:b/>
          <w:bCs/>
          <w:rtl/>
        </w:rPr>
        <w:t>ולתכנית</w:t>
      </w:r>
      <w:r w:rsidRPr="00FC2A56">
        <w:rPr>
          <w:b/>
          <w:bCs/>
        </w:rPr>
        <w:t xml:space="preserve"> </w:t>
      </w:r>
      <w:r w:rsidRPr="00FC2A56">
        <w:rPr>
          <w:rFonts w:hint="cs"/>
          <w:b/>
          <w:bCs/>
          <w:rtl/>
        </w:rPr>
        <w:t>בני</w:t>
      </w:r>
      <w:r w:rsidRPr="00FC2A56">
        <w:rPr>
          <w:b/>
          <w:bCs/>
        </w:rPr>
        <w:t>/</w:t>
      </w:r>
      <w:r w:rsidRPr="00FC2A56">
        <w:rPr>
          <w:rFonts w:hint="cs"/>
          <w:b/>
          <w:bCs/>
          <w:rtl/>
        </w:rPr>
        <w:t>בנות</w:t>
      </w:r>
      <w:r w:rsidRPr="00FC2A56">
        <w:rPr>
          <w:b/>
          <w:bCs/>
        </w:rPr>
        <w:t xml:space="preserve"> </w:t>
      </w:r>
      <w:r w:rsidRPr="00FC2A56">
        <w:rPr>
          <w:rFonts w:hint="cs"/>
          <w:b/>
          <w:bCs/>
          <w:rtl/>
        </w:rPr>
        <w:t>מצווה</w:t>
      </w:r>
    </w:p>
    <w:p w:rsidR="00B40589" w:rsidRDefault="00B40589" w:rsidP="00FC2A56">
      <w:pPr>
        <w:rPr>
          <w:b/>
          <w:bCs/>
          <w:rtl/>
        </w:rPr>
      </w:pPr>
    </w:p>
    <w:p w:rsidR="00FC2A56" w:rsidRPr="00FC2A56" w:rsidRDefault="00B40589" w:rsidP="00B40589">
      <w:pPr>
        <w:rPr>
          <w:b/>
          <w:bCs/>
        </w:rPr>
      </w:pPr>
      <w:r>
        <w:rPr>
          <w:rFonts w:hint="cs"/>
          <w:b/>
          <w:bCs/>
          <w:rtl/>
        </w:rPr>
        <w:t>ערבות הדדית: מנהיגות וקהילה</w:t>
      </w:r>
      <w:r w:rsidR="00FC2A56" w:rsidRPr="00FC2A56">
        <w:rPr>
          <w:b/>
          <w:bCs/>
        </w:rPr>
        <w:t xml:space="preserve"> </w:t>
      </w:r>
      <w:r w:rsidR="00FC2A56" w:rsidRPr="00FC2A56">
        <w:rPr>
          <w:rFonts w:hint="cs"/>
          <w:b/>
          <w:bCs/>
          <w:rtl/>
        </w:rPr>
        <w:t xml:space="preserve"> (כיתות ז'-י"ב')</w:t>
      </w:r>
    </w:p>
    <w:p w:rsidR="00FC2A56" w:rsidRPr="00FC2A56" w:rsidRDefault="00FC2A56" w:rsidP="00B40589">
      <w:r w:rsidRPr="00FC2A56">
        <w:rPr>
          <w:rFonts w:hint="cs"/>
          <w:rtl/>
        </w:rPr>
        <w:t>מהו</w:t>
      </w:r>
      <w:r w:rsidRPr="00FC2A56">
        <w:t xml:space="preserve"> </w:t>
      </w:r>
      <w:r w:rsidRPr="00FC2A56">
        <w:rPr>
          <w:rFonts w:hint="cs"/>
          <w:rtl/>
        </w:rPr>
        <w:t>החומר</w:t>
      </w:r>
      <w:r w:rsidRPr="00FC2A56">
        <w:t xml:space="preserve"> </w:t>
      </w:r>
      <w:r w:rsidRPr="00FC2A56">
        <w:rPr>
          <w:rFonts w:hint="cs"/>
          <w:rtl/>
        </w:rPr>
        <w:t>ממנו</w:t>
      </w:r>
      <w:r w:rsidRPr="00FC2A56">
        <w:t xml:space="preserve"> </w:t>
      </w:r>
      <w:r w:rsidR="00B40589">
        <w:rPr>
          <w:rFonts w:hint="cs"/>
          <w:rtl/>
        </w:rPr>
        <w:t xml:space="preserve">עשויה קהילה? ממה עשויים </w:t>
      </w:r>
      <w:r w:rsidRPr="00FC2A56">
        <w:rPr>
          <w:rFonts w:hint="cs"/>
          <w:rtl/>
        </w:rPr>
        <w:t>מנהיגים</w:t>
      </w:r>
      <w:r w:rsidR="00B40589">
        <w:t>?</w:t>
      </w:r>
      <w:r w:rsidR="00B40589">
        <w:rPr>
          <w:rFonts w:hint="cs"/>
          <w:rtl/>
        </w:rPr>
        <w:t xml:space="preserve"> </w:t>
      </w:r>
      <w:r w:rsidRPr="00FC2A56">
        <w:t xml:space="preserve"> </w:t>
      </w:r>
      <w:r w:rsidRPr="00FC2A56">
        <w:rPr>
          <w:rFonts w:hint="cs"/>
          <w:rtl/>
        </w:rPr>
        <w:t>נצא</w:t>
      </w:r>
      <w:r w:rsidRPr="00FC2A56">
        <w:t xml:space="preserve"> </w:t>
      </w:r>
      <w:r w:rsidRPr="00FC2A56">
        <w:rPr>
          <w:rFonts w:hint="cs"/>
          <w:rtl/>
        </w:rPr>
        <w:t>לסיור</w:t>
      </w:r>
      <w:r w:rsidRPr="00FC2A56">
        <w:t xml:space="preserve"> </w:t>
      </w:r>
      <w:r w:rsidRPr="00FC2A56">
        <w:rPr>
          <w:rFonts w:hint="cs"/>
          <w:rtl/>
        </w:rPr>
        <w:t>במוחותיהם</w:t>
      </w:r>
      <w:r w:rsidRPr="00FC2A56">
        <w:t xml:space="preserve"> </w:t>
      </w:r>
      <w:r w:rsidRPr="00FC2A56">
        <w:rPr>
          <w:rFonts w:hint="cs"/>
          <w:rtl/>
        </w:rPr>
        <w:t>ובליבם</w:t>
      </w:r>
      <w:r w:rsidRPr="00FC2A56">
        <w:t xml:space="preserve"> </w:t>
      </w:r>
      <w:r w:rsidRPr="00FC2A56">
        <w:rPr>
          <w:rFonts w:hint="cs"/>
          <w:rtl/>
        </w:rPr>
        <w:t>של</w:t>
      </w:r>
      <w:r w:rsidRPr="00FC2A56">
        <w:t xml:space="preserve"> </w:t>
      </w:r>
      <w:r w:rsidR="00B40589">
        <w:rPr>
          <w:rFonts w:hint="cs"/>
          <w:rtl/>
        </w:rPr>
        <w:t>קהילות ו</w:t>
      </w:r>
      <w:r w:rsidRPr="00FC2A56">
        <w:rPr>
          <w:rFonts w:hint="cs"/>
          <w:rtl/>
        </w:rPr>
        <w:t>דמויות</w:t>
      </w:r>
      <w:r>
        <w:rPr>
          <w:rFonts w:hint="cs"/>
          <w:rtl/>
        </w:rPr>
        <w:t xml:space="preserve"> </w:t>
      </w:r>
      <w:r w:rsidRPr="00FC2A56">
        <w:rPr>
          <w:rFonts w:hint="cs"/>
          <w:rtl/>
        </w:rPr>
        <w:t>משפיעות</w:t>
      </w:r>
      <w:r w:rsidRPr="00FC2A56">
        <w:t xml:space="preserve"> </w:t>
      </w:r>
      <w:r w:rsidRPr="00FC2A56">
        <w:rPr>
          <w:rFonts w:hint="cs"/>
          <w:rtl/>
        </w:rPr>
        <w:t>בעם</w:t>
      </w:r>
      <w:r w:rsidRPr="00FC2A56">
        <w:t xml:space="preserve"> </w:t>
      </w:r>
      <w:r w:rsidRPr="00FC2A56">
        <w:rPr>
          <w:rFonts w:hint="cs"/>
          <w:rtl/>
        </w:rPr>
        <w:t>היהודי</w:t>
      </w:r>
      <w:r w:rsidR="00B40589">
        <w:rPr>
          <w:rFonts w:hint="cs"/>
          <w:rtl/>
        </w:rPr>
        <w:t>, נלמד על ערבות הדדי</w:t>
      </w:r>
      <w:r w:rsidR="00B40589">
        <w:rPr>
          <w:rFonts w:hint="eastAsia"/>
          <w:rtl/>
        </w:rPr>
        <w:t>ת</w:t>
      </w:r>
      <w:r w:rsidR="00B40589">
        <w:rPr>
          <w:rFonts w:hint="cs"/>
          <w:rtl/>
        </w:rPr>
        <w:t xml:space="preserve">, תרומה לקהילה ועשייה למען האחר לאורך ההיסטוריה, ומה מקומן בימינו. </w:t>
      </w:r>
    </w:p>
    <w:p w:rsidR="00FC2A56" w:rsidRDefault="00FC2A56" w:rsidP="00752354">
      <w:pPr>
        <w:rPr>
          <w:b/>
          <w:bCs/>
          <w:rtl/>
        </w:rPr>
      </w:pPr>
      <w:r w:rsidRPr="00FC2A56">
        <w:rPr>
          <w:b/>
          <w:bCs/>
        </w:rPr>
        <w:t xml:space="preserve">* </w:t>
      </w:r>
      <w:r w:rsidRPr="00FC2A56">
        <w:rPr>
          <w:rFonts w:hint="cs"/>
          <w:b/>
          <w:bCs/>
          <w:rtl/>
        </w:rPr>
        <w:t>התכנית</w:t>
      </w:r>
      <w:r w:rsidRPr="00FC2A56">
        <w:rPr>
          <w:b/>
          <w:bCs/>
        </w:rPr>
        <w:t xml:space="preserve"> </w:t>
      </w:r>
      <w:r w:rsidRPr="00FC2A56">
        <w:rPr>
          <w:rFonts w:hint="cs"/>
          <w:b/>
          <w:bCs/>
          <w:rtl/>
        </w:rPr>
        <w:t>מותאמת</w:t>
      </w:r>
      <w:r w:rsidRPr="00FC2A56">
        <w:rPr>
          <w:b/>
          <w:bCs/>
        </w:rPr>
        <w:t xml:space="preserve"> </w:t>
      </w:r>
      <w:r w:rsidRPr="00FC2A56">
        <w:rPr>
          <w:rFonts w:hint="cs"/>
          <w:b/>
          <w:bCs/>
          <w:rtl/>
        </w:rPr>
        <w:t>ל</w:t>
      </w:r>
      <w:r w:rsidR="00752354">
        <w:rPr>
          <w:rFonts w:hint="cs"/>
          <w:b/>
          <w:bCs/>
          <w:rtl/>
        </w:rPr>
        <w:t xml:space="preserve">נושא השנתי של משרד החינוך </w:t>
      </w:r>
      <w:r w:rsidRPr="00FC2A56">
        <w:rPr>
          <w:rFonts w:hint="cs"/>
          <w:b/>
          <w:bCs/>
          <w:rtl/>
        </w:rPr>
        <w:t>ולתחומי</w:t>
      </w:r>
      <w:r w:rsidRPr="00FC2A56">
        <w:rPr>
          <w:b/>
          <w:bCs/>
        </w:rPr>
        <w:t xml:space="preserve"> </w:t>
      </w:r>
      <w:r w:rsidRPr="00FC2A56">
        <w:rPr>
          <w:rFonts w:hint="cs"/>
          <w:b/>
          <w:bCs/>
          <w:rtl/>
        </w:rPr>
        <w:t>הדעת</w:t>
      </w:r>
      <w:r w:rsidRPr="00FC2A56">
        <w:rPr>
          <w:b/>
          <w:bCs/>
        </w:rPr>
        <w:t xml:space="preserve"> </w:t>
      </w:r>
      <w:r w:rsidRPr="00FC2A56">
        <w:rPr>
          <w:rFonts w:hint="cs"/>
          <w:b/>
          <w:bCs/>
          <w:rtl/>
        </w:rPr>
        <w:t>השונים</w:t>
      </w:r>
      <w:r w:rsidRPr="00FC2A56">
        <w:rPr>
          <w:b/>
          <w:bCs/>
        </w:rPr>
        <w:t xml:space="preserve"> </w:t>
      </w:r>
      <w:r w:rsidRPr="00FC2A56">
        <w:rPr>
          <w:rFonts w:hint="cs"/>
          <w:b/>
          <w:bCs/>
        </w:rPr>
        <w:t>–</w:t>
      </w:r>
      <w:r w:rsidRPr="00FC2A56">
        <w:rPr>
          <w:b/>
          <w:bCs/>
        </w:rPr>
        <w:t xml:space="preserve"> </w:t>
      </w:r>
      <w:r w:rsidRPr="00FC2A56">
        <w:rPr>
          <w:rFonts w:hint="cs"/>
          <w:b/>
          <w:bCs/>
          <w:rtl/>
        </w:rPr>
        <w:t>ספרות</w:t>
      </w:r>
      <w:r w:rsidRPr="00FC2A56">
        <w:rPr>
          <w:b/>
          <w:bCs/>
        </w:rPr>
        <w:t>,</w:t>
      </w:r>
      <w:r>
        <w:rPr>
          <w:rFonts w:hint="cs"/>
          <w:b/>
          <w:bCs/>
          <w:rtl/>
        </w:rPr>
        <w:t xml:space="preserve"> </w:t>
      </w:r>
      <w:r w:rsidRPr="00FC2A56">
        <w:rPr>
          <w:rFonts w:hint="cs"/>
          <w:b/>
          <w:bCs/>
          <w:rtl/>
        </w:rPr>
        <w:t>אזרחות</w:t>
      </w:r>
      <w:r w:rsidRPr="00FC2A56">
        <w:rPr>
          <w:b/>
          <w:bCs/>
        </w:rPr>
        <w:t xml:space="preserve">, </w:t>
      </w:r>
      <w:proofErr w:type="spellStart"/>
      <w:r w:rsidRPr="00FC2A56">
        <w:rPr>
          <w:rFonts w:hint="cs"/>
          <w:b/>
          <w:bCs/>
          <w:rtl/>
        </w:rPr>
        <w:t>תנ</w:t>
      </w:r>
      <w:proofErr w:type="spellEnd"/>
      <w:r w:rsidRPr="00FC2A56">
        <w:rPr>
          <w:b/>
          <w:bCs/>
        </w:rPr>
        <w:t>"</w:t>
      </w:r>
      <w:r w:rsidRPr="00FC2A56">
        <w:rPr>
          <w:rFonts w:hint="cs"/>
          <w:b/>
          <w:bCs/>
          <w:rtl/>
        </w:rPr>
        <w:t>ך</w:t>
      </w:r>
      <w:r w:rsidRPr="00FC2A56">
        <w:rPr>
          <w:b/>
          <w:bCs/>
        </w:rPr>
        <w:t xml:space="preserve">, </w:t>
      </w:r>
      <w:r w:rsidRPr="00FC2A56">
        <w:rPr>
          <w:rFonts w:hint="cs"/>
          <w:b/>
          <w:bCs/>
          <w:rtl/>
        </w:rPr>
        <w:t>היסטוריה</w:t>
      </w:r>
      <w:r w:rsidRPr="00FC2A56">
        <w:rPr>
          <w:b/>
          <w:bCs/>
        </w:rPr>
        <w:t xml:space="preserve"> </w:t>
      </w:r>
      <w:r w:rsidRPr="00FC2A56">
        <w:rPr>
          <w:rFonts w:hint="cs"/>
          <w:b/>
          <w:bCs/>
          <w:rtl/>
        </w:rPr>
        <w:t>ומחשבת</w:t>
      </w:r>
      <w:r w:rsidRPr="00FC2A56">
        <w:rPr>
          <w:b/>
          <w:bCs/>
        </w:rPr>
        <w:t xml:space="preserve"> </w:t>
      </w:r>
      <w:r w:rsidRPr="00FC2A56">
        <w:rPr>
          <w:rFonts w:hint="cs"/>
          <w:b/>
          <w:bCs/>
          <w:rtl/>
        </w:rPr>
        <w:t>ישראל</w:t>
      </w:r>
    </w:p>
    <w:p w:rsidR="00B40589" w:rsidRDefault="00B40589" w:rsidP="00FC2A56">
      <w:pPr>
        <w:rPr>
          <w:b/>
          <w:bCs/>
          <w:rtl/>
        </w:rPr>
      </w:pPr>
    </w:p>
    <w:p w:rsidR="008778A6" w:rsidRPr="00FC2A56" w:rsidRDefault="008778A6" w:rsidP="00FC2A56">
      <w:pPr>
        <w:rPr>
          <w:b/>
          <w:bCs/>
          <w:rtl/>
        </w:rPr>
      </w:pPr>
      <w:r>
        <w:rPr>
          <w:rFonts w:hint="cs"/>
          <w:b/>
          <w:bCs/>
          <w:rtl/>
        </w:rPr>
        <w:t>ויהי צחוק (כיתות ז-י"ב)</w:t>
      </w:r>
    </w:p>
    <w:p w:rsidR="00FC2A56" w:rsidRDefault="00752354" w:rsidP="00FC2A56">
      <w:pPr>
        <w:rPr>
          <w:rtl/>
        </w:rPr>
      </w:pPr>
      <w:r>
        <w:rPr>
          <w:rFonts w:hint="cs"/>
          <w:rtl/>
        </w:rPr>
        <w:t xml:space="preserve">התערוכה "ויהי צחוק: הומור יהודי מסביב לעולם" מזמינה אתכם לגלות את סיפורו הייחודי והמתמשך של העם היהודי דרך צחוק ושמחה. בתכנית נלמד על תפקידיו החברתיים והתרבותיים של ההומור, על מה ניתן ללמוד ממנו עלינו ועל אחרים, ומהם גבולותיו. </w:t>
      </w:r>
    </w:p>
    <w:p w:rsidR="00FC2A56" w:rsidRDefault="00FC2A56" w:rsidP="00FC2A56">
      <w:pPr>
        <w:rPr>
          <w:rtl/>
        </w:rPr>
      </w:pPr>
    </w:p>
    <w:sectPr w:rsidR="00FC2A56" w:rsidSect="001017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5A"/>
    <w:rsid w:val="00101767"/>
    <w:rsid w:val="001F5CC5"/>
    <w:rsid w:val="004A18D9"/>
    <w:rsid w:val="00534289"/>
    <w:rsid w:val="005A52AB"/>
    <w:rsid w:val="005E2421"/>
    <w:rsid w:val="00660033"/>
    <w:rsid w:val="0070193C"/>
    <w:rsid w:val="00752354"/>
    <w:rsid w:val="008778A6"/>
    <w:rsid w:val="00A9495A"/>
    <w:rsid w:val="00B40589"/>
    <w:rsid w:val="00FC2A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FACC4-D2A7-4C69-82C3-C3DB567A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3032</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Hadas Berelovich</dc:creator>
  <cp:keywords/>
  <dc:description/>
  <cp:lastModifiedBy>SW</cp:lastModifiedBy>
  <cp:revision>2</cp:revision>
  <dcterms:created xsi:type="dcterms:W3CDTF">2019-07-28T13:49:00Z</dcterms:created>
  <dcterms:modified xsi:type="dcterms:W3CDTF">2019-07-28T13:49:00Z</dcterms:modified>
</cp:coreProperties>
</file>